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ink/ink1.xml" ContentType="application/inkml+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223887456"/>
        <w:docPartObj>
          <w:docPartGallery w:val="Cover Pages"/>
          <w:docPartUnique/>
        </w:docPartObj>
      </w:sdtPr>
      <w:sdtContent>
        <w:p w14:paraId="6C0CB021" w14:textId="77777777" w:rsidR="00C05C11" w:rsidRPr="00040936" w:rsidRDefault="00C05C11" w:rsidP="00040936">
          <w:pPr>
            <w:rPr>
              <w:rFonts w:ascii="Arial" w:hAnsi="Arial" w:cs="Arial"/>
            </w:rPr>
          </w:pPr>
        </w:p>
        <w:p w14:paraId="66AA5841" w14:textId="77777777" w:rsidR="00DF1371" w:rsidRDefault="00DF1371" w:rsidP="009B262F">
          <w:pPr>
            <w:jc w:val="center"/>
            <w:rPr>
              <w:rFonts w:ascii="Arial" w:hAnsi="Arial" w:cs="Arial"/>
              <w:b/>
              <w:bCs/>
              <w:sz w:val="36"/>
              <w:szCs w:val="36"/>
            </w:rPr>
          </w:pPr>
        </w:p>
        <w:p w14:paraId="4EAD4963" w14:textId="632B3A4E" w:rsidR="00982F7C" w:rsidRPr="00DF1371" w:rsidRDefault="6814DA42" w:rsidP="009B262F">
          <w:pPr>
            <w:jc w:val="center"/>
            <w:rPr>
              <w:rFonts w:ascii="Arial" w:hAnsi="Arial" w:cs="Arial"/>
              <w:b/>
              <w:bCs/>
              <w:sz w:val="36"/>
              <w:szCs w:val="36"/>
            </w:rPr>
          </w:pPr>
          <w:r w:rsidRPr="6814DA42">
            <w:rPr>
              <w:rFonts w:ascii="Arial" w:hAnsi="Arial" w:cs="Arial"/>
              <w:b/>
              <w:bCs/>
              <w:sz w:val="36"/>
              <w:szCs w:val="36"/>
            </w:rPr>
            <w:t>Sopimus sisustusarkkitehtipalveluista</w:t>
          </w:r>
          <w:r w:rsidR="00AC1180">
            <w:br/>
          </w:r>
        </w:p>
        <w:p w14:paraId="77FB4E17" w14:textId="5AB61652" w:rsidR="004A47BA" w:rsidRPr="00DF1371" w:rsidRDefault="004A47BA" w:rsidP="009B262F">
          <w:pPr>
            <w:jc w:val="center"/>
            <w:rPr>
              <w:rFonts w:ascii="Arial" w:hAnsi="Arial" w:cs="Arial"/>
              <w:b/>
              <w:bCs/>
              <w:sz w:val="36"/>
              <w:szCs w:val="36"/>
            </w:rPr>
          </w:pPr>
        </w:p>
        <w:p w14:paraId="5F5B8B1F" w14:textId="55F515C7" w:rsidR="008639E8" w:rsidRPr="00040936" w:rsidRDefault="00C05C11" w:rsidP="00040936">
          <w:pPr>
            <w:rPr>
              <w:rFonts w:ascii="Arial" w:hAnsi="Arial" w:cs="Arial"/>
            </w:rPr>
          </w:pPr>
          <w:r w:rsidRPr="00040936">
            <w:rPr>
              <w:rFonts w:ascii="Arial" w:hAnsi="Arial" w:cs="Arial"/>
            </w:rPr>
            <w:br w:type="page"/>
          </w:r>
        </w:p>
      </w:sdtContent>
    </w:sdt>
    <w:p w14:paraId="22380DDA" w14:textId="1219DB04" w:rsidR="005B5274" w:rsidRPr="00040936" w:rsidRDefault="001D2D70" w:rsidP="00FE71B8">
      <w:pPr>
        <w:spacing w:line="360" w:lineRule="auto"/>
        <w:rPr>
          <w:rFonts w:ascii="Arial" w:hAnsi="Arial" w:cs="Arial"/>
        </w:rPr>
      </w:pPr>
      <w:r w:rsidRPr="00040936">
        <w:rPr>
          <w:rFonts w:ascii="Arial" w:hAnsi="Arial" w:cs="Arial"/>
          <w:noProof/>
        </w:rPr>
        <w:lastRenderedPageBreak/>
        <mc:AlternateContent>
          <mc:Choice Requires="wpi">
            <w:drawing>
              <wp:anchor distT="0" distB="0" distL="114300" distR="114300" simplePos="0" relativeHeight="251659264" behindDoc="0" locked="0" layoutInCell="1" allowOverlap="1" wp14:anchorId="1E13BCE7" wp14:editId="5CB5A9B5">
                <wp:simplePos x="0" y="0"/>
                <wp:positionH relativeFrom="column">
                  <wp:posOffset>5429295</wp:posOffset>
                </wp:positionH>
                <wp:positionV relativeFrom="paragraph">
                  <wp:posOffset>1107920</wp:posOffset>
                </wp:positionV>
                <wp:extent cx="360" cy="360"/>
                <wp:effectExtent l="38100" t="38100" r="38100" b="38100"/>
                <wp:wrapNone/>
                <wp:docPr id="23" name="Käsinkirjoitus 23"/>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xmlns:a="http://schemas.openxmlformats.org/drawingml/2006/main">
            <w:pict w14:anchorId="7E94FB9B">
              <v:shapetype id="_x0000_t75" coordsize="21600,21600" filled="f" stroked="f" o:spt="75" o:preferrelative="t" path="m@4@5l@4@11@9@11@9@5xe" w14:anchorId="4BF2F27C">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Käsinkirjoitus 23" style="position:absolute;margin-left:426.8pt;margin-top:86.5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">
                <v:imagedata o:title="" r:id="rId9"/>
              </v:shape>
            </w:pict>
          </mc:Fallback>
        </mc:AlternateContent>
      </w:r>
      <w:r w:rsidR="00845513" w:rsidRPr="00040936">
        <w:rPr>
          <w:rFonts w:ascii="Arial" w:hAnsi="Arial" w:cs="Arial"/>
        </w:rPr>
        <w:t xml:space="preserve">Tämä </w:t>
      </w:r>
      <w:r w:rsidR="00AC1180">
        <w:rPr>
          <w:rFonts w:ascii="Arial" w:hAnsi="Arial" w:cs="Arial"/>
        </w:rPr>
        <w:t>suunnittelu</w:t>
      </w:r>
      <w:r w:rsidR="00845513" w:rsidRPr="00040936">
        <w:rPr>
          <w:rFonts w:ascii="Arial" w:hAnsi="Arial" w:cs="Arial"/>
        </w:rPr>
        <w:t>sopimus (jäljempänä ”</w:t>
      </w:r>
      <w:r w:rsidR="00845513" w:rsidRPr="00C803D5">
        <w:rPr>
          <w:rFonts w:ascii="Arial" w:hAnsi="Arial" w:cs="Arial"/>
          <w:b/>
          <w:bCs/>
          <w:i/>
          <w:iCs/>
        </w:rPr>
        <w:t>Sopimus</w:t>
      </w:r>
      <w:r w:rsidR="00845513" w:rsidRPr="00040936">
        <w:rPr>
          <w:rFonts w:ascii="Arial" w:hAnsi="Arial" w:cs="Arial"/>
        </w:rPr>
        <w:t>”) on solmittu [</w:t>
      </w:r>
      <w:r w:rsidR="00E94270" w:rsidRPr="00E94270">
        <w:rPr>
          <w:rFonts w:ascii="Arial" w:hAnsi="Arial" w:cs="Arial"/>
          <w:highlight w:val="lightGray"/>
        </w:rPr>
        <w:t>pp.kk.vvvv</w:t>
      </w:r>
      <w:r w:rsidR="00845513" w:rsidRPr="00040936">
        <w:rPr>
          <w:rFonts w:ascii="Arial" w:hAnsi="Arial" w:cs="Arial"/>
        </w:rPr>
        <w:t xml:space="preserve">] </w:t>
      </w:r>
      <w:r w:rsidR="005D4D59" w:rsidRPr="00040936">
        <w:rPr>
          <w:rFonts w:ascii="Arial" w:hAnsi="Arial" w:cs="Arial"/>
        </w:rPr>
        <w:br/>
      </w:r>
      <w:r w:rsidR="00845513" w:rsidRPr="00040936">
        <w:rPr>
          <w:rFonts w:ascii="Arial" w:hAnsi="Arial" w:cs="Arial"/>
        </w:rPr>
        <w:t>seuraavien osapuolten välillä.</w:t>
      </w:r>
    </w:p>
    <w:p w14:paraId="01420DD2" w14:textId="5E18DB66" w:rsidR="00EA3104" w:rsidRPr="00040936" w:rsidRDefault="00EA3104" w:rsidP="00040936">
      <w:pPr>
        <w:rPr>
          <w:rFonts w:ascii="Arial" w:hAnsi="Arial" w:cs="Arial"/>
        </w:rPr>
      </w:pPr>
    </w:p>
    <w:p w14:paraId="50266E5C" w14:textId="7A65E9E3" w:rsidR="00372761" w:rsidRPr="002D2732" w:rsidRDefault="00372761" w:rsidP="00372761">
      <w:pPr>
        <w:spacing w:line="360" w:lineRule="auto"/>
        <w:rPr>
          <w:rFonts w:ascii="Arial" w:hAnsi="Arial" w:cs="Arial"/>
          <w:b/>
          <w:bCs/>
        </w:rPr>
      </w:pPr>
      <w:r w:rsidRPr="002D2732">
        <w:rPr>
          <w:rFonts w:ascii="Arial" w:hAnsi="Arial" w:cs="Arial"/>
          <w:b/>
          <w:bCs/>
        </w:rPr>
        <w:t>O</w:t>
      </w:r>
      <w:r w:rsidR="002D2732">
        <w:rPr>
          <w:rFonts w:ascii="Arial" w:hAnsi="Arial" w:cs="Arial"/>
          <w:b/>
          <w:bCs/>
        </w:rPr>
        <w:t>SAPUOLET</w:t>
      </w:r>
      <w:r w:rsidRPr="002D2732">
        <w:rPr>
          <w:rFonts w:ascii="Arial" w:hAnsi="Arial" w:cs="Arial"/>
          <w:b/>
          <w:bCs/>
        </w:rPr>
        <w:t xml:space="preserve"> </w:t>
      </w:r>
    </w:p>
    <w:p w14:paraId="7AA5B50A" w14:textId="421F35E5" w:rsidR="00EA3104" w:rsidRPr="00040936" w:rsidRDefault="00EA3104" w:rsidP="00040936">
      <w:pPr>
        <w:rPr>
          <w:rFonts w:ascii="Arial" w:hAnsi="Arial" w:cs="Arial"/>
        </w:rPr>
      </w:pPr>
    </w:p>
    <w:p w14:paraId="4263765F" w14:textId="77777777" w:rsidR="00EA3104" w:rsidRPr="00040936" w:rsidRDefault="00EA3104" w:rsidP="00040936">
      <w:pPr>
        <w:rPr>
          <w:rFonts w:ascii="Arial" w:hAnsi="Arial" w:cs="Arial"/>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621"/>
      </w:tblGrid>
      <w:tr w:rsidR="00D6266E" w:rsidRPr="00040936" w14:paraId="50FEC2C4" w14:textId="77777777" w:rsidTr="009453D7">
        <w:tc>
          <w:tcPr>
            <w:tcW w:w="5529" w:type="dxa"/>
          </w:tcPr>
          <w:p w14:paraId="3E10861A" w14:textId="585A3400" w:rsidR="00D6266E" w:rsidRPr="00040936" w:rsidRDefault="00F9035D" w:rsidP="00FE71B8">
            <w:pPr>
              <w:spacing w:line="360" w:lineRule="auto"/>
              <w:rPr>
                <w:rFonts w:ascii="Arial" w:hAnsi="Arial" w:cs="Arial"/>
              </w:rPr>
            </w:pPr>
            <w:r>
              <w:rPr>
                <w:rFonts w:ascii="Arial" w:hAnsi="Arial" w:cs="Arial"/>
              </w:rPr>
              <w:t>Tilaaja</w:t>
            </w:r>
            <w:r w:rsidR="00FF689B" w:rsidRPr="00040936">
              <w:rPr>
                <w:rFonts w:ascii="Arial" w:hAnsi="Arial" w:cs="Arial"/>
              </w:rPr>
              <w:t>:</w:t>
            </w:r>
            <w:r w:rsidR="00FF689B">
              <w:rPr>
                <w:rFonts w:ascii="Arial" w:hAnsi="Arial" w:cs="Arial"/>
              </w:rPr>
              <w:t xml:space="preserve"> </w:t>
            </w:r>
          </w:p>
        </w:tc>
        <w:tc>
          <w:tcPr>
            <w:tcW w:w="4433" w:type="dxa"/>
          </w:tcPr>
          <w:p w14:paraId="1AF5565C" w14:textId="511E0DED" w:rsidR="00D6266E" w:rsidRPr="00040936" w:rsidRDefault="00FF689B" w:rsidP="00FE71B8">
            <w:pPr>
              <w:spacing w:line="360" w:lineRule="auto"/>
              <w:rPr>
                <w:rFonts w:ascii="Arial" w:hAnsi="Arial" w:cs="Arial"/>
              </w:rPr>
            </w:pPr>
            <w:r>
              <w:rPr>
                <w:rFonts w:ascii="Arial" w:hAnsi="Arial" w:cs="Arial"/>
              </w:rPr>
              <w:t>Suunnittelija</w:t>
            </w:r>
            <w:r w:rsidRPr="00040936">
              <w:rPr>
                <w:rFonts w:ascii="Arial" w:hAnsi="Arial" w:cs="Arial"/>
              </w:rPr>
              <w:t>:</w:t>
            </w:r>
          </w:p>
        </w:tc>
      </w:tr>
      <w:tr w:rsidR="00D6266E" w:rsidRPr="00040936" w14:paraId="2CF06933" w14:textId="77777777" w:rsidTr="009453D7">
        <w:tc>
          <w:tcPr>
            <w:tcW w:w="5529" w:type="dxa"/>
          </w:tcPr>
          <w:p w14:paraId="5882ADA5" w14:textId="7A427D3B" w:rsidR="00D6266E" w:rsidRPr="00040936" w:rsidRDefault="00D6266E" w:rsidP="00FE71B8">
            <w:pPr>
              <w:spacing w:line="360" w:lineRule="auto"/>
              <w:rPr>
                <w:rFonts w:ascii="Arial" w:hAnsi="Arial" w:cs="Arial"/>
              </w:rPr>
            </w:pPr>
            <w:r w:rsidRPr="00040936">
              <w:rPr>
                <w:rFonts w:ascii="Arial" w:hAnsi="Arial" w:cs="Arial"/>
              </w:rPr>
              <w:t>[</w:t>
            </w:r>
            <w:r w:rsidRPr="00577266">
              <w:rPr>
                <w:rFonts w:ascii="Arial" w:hAnsi="Arial" w:cs="Arial"/>
                <w:highlight w:val="lightGray"/>
              </w:rPr>
              <w:t>N</w:t>
            </w:r>
            <w:r w:rsidR="00E211DD" w:rsidRPr="00577266">
              <w:rPr>
                <w:rFonts w:ascii="Arial" w:hAnsi="Arial" w:cs="Arial"/>
                <w:highlight w:val="lightGray"/>
              </w:rPr>
              <w:t>imi</w:t>
            </w:r>
            <w:r w:rsidRPr="00040936">
              <w:rPr>
                <w:rFonts w:ascii="Arial" w:hAnsi="Arial" w:cs="Arial"/>
              </w:rPr>
              <w:t>]</w:t>
            </w:r>
          </w:p>
          <w:p w14:paraId="1B097763" w14:textId="60374D66" w:rsidR="00D6266E" w:rsidRPr="00040936" w:rsidRDefault="00D6266E" w:rsidP="00FE71B8">
            <w:pPr>
              <w:spacing w:line="360" w:lineRule="auto"/>
              <w:rPr>
                <w:rFonts w:ascii="Arial" w:hAnsi="Arial" w:cs="Arial"/>
              </w:rPr>
            </w:pPr>
            <w:r w:rsidRPr="00040936">
              <w:rPr>
                <w:rFonts w:ascii="Arial" w:hAnsi="Arial" w:cs="Arial"/>
              </w:rPr>
              <w:t>____________________</w:t>
            </w:r>
            <w:r w:rsidR="00FE71B8">
              <w:rPr>
                <w:rFonts w:ascii="Arial" w:hAnsi="Arial" w:cs="Arial"/>
              </w:rPr>
              <w:t>____________</w:t>
            </w:r>
          </w:p>
        </w:tc>
        <w:tc>
          <w:tcPr>
            <w:tcW w:w="4433" w:type="dxa"/>
          </w:tcPr>
          <w:p w14:paraId="6EED183B" w14:textId="77777777" w:rsidR="00E211DD" w:rsidRPr="00040936" w:rsidRDefault="00E211DD" w:rsidP="00FE71B8">
            <w:pPr>
              <w:spacing w:line="360" w:lineRule="auto"/>
              <w:rPr>
                <w:rFonts w:ascii="Arial" w:hAnsi="Arial" w:cs="Arial"/>
              </w:rPr>
            </w:pPr>
            <w:r w:rsidRPr="00040936">
              <w:rPr>
                <w:rFonts w:ascii="Arial" w:hAnsi="Arial" w:cs="Arial"/>
              </w:rPr>
              <w:t>[</w:t>
            </w:r>
            <w:r w:rsidRPr="00577266">
              <w:rPr>
                <w:rFonts w:ascii="Arial" w:hAnsi="Arial" w:cs="Arial"/>
                <w:highlight w:val="lightGray"/>
              </w:rPr>
              <w:t>Nimi</w:t>
            </w:r>
            <w:r w:rsidRPr="00040936">
              <w:rPr>
                <w:rFonts w:ascii="Arial" w:hAnsi="Arial" w:cs="Arial"/>
              </w:rPr>
              <w:t>]</w:t>
            </w:r>
          </w:p>
          <w:p w14:paraId="0AB5551D" w14:textId="2582196B" w:rsidR="00D6266E" w:rsidRPr="00040936" w:rsidRDefault="00D6266E" w:rsidP="00FE71B8">
            <w:pPr>
              <w:spacing w:line="360" w:lineRule="auto"/>
              <w:rPr>
                <w:rFonts w:ascii="Arial" w:hAnsi="Arial" w:cs="Arial"/>
              </w:rPr>
            </w:pPr>
            <w:r w:rsidRPr="00040936">
              <w:rPr>
                <w:rFonts w:ascii="Arial" w:hAnsi="Arial" w:cs="Arial"/>
              </w:rPr>
              <w:t>_____________</w:t>
            </w:r>
            <w:r w:rsidR="00FE71B8">
              <w:rPr>
                <w:rFonts w:ascii="Arial" w:hAnsi="Arial" w:cs="Arial"/>
              </w:rPr>
              <w:t>____________________</w:t>
            </w:r>
          </w:p>
          <w:p w14:paraId="698EF8EC" w14:textId="77777777" w:rsidR="00D6266E" w:rsidRPr="00040936" w:rsidRDefault="00D6266E" w:rsidP="00FE71B8">
            <w:pPr>
              <w:spacing w:line="360" w:lineRule="auto"/>
              <w:rPr>
                <w:rFonts w:ascii="Arial" w:hAnsi="Arial" w:cs="Arial"/>
              </w:rPr>
            </w:pPr>
          </w:p>
        </w:tc>
      </w:tr>
      <w:tr w:rsidR="00D6266E" w:rsidRPr="00040936" w14:paraId="4DA6152A" w14:textId="77777777" w:rsidTr="009453D7">
        <w:tc>
          <w:tcPr>
            <w:tcW w:w="5529" w:type="dxa"/>
          </w:tcPr>
          <w:p w14:paraId="1E009FD9" w14:textId="75365AE6" w:rsidR="00D6266E" w:rsidRPr="00040936" w:rsidRDefault="00E211DD" w:rsidP="00FE71B8">
            <w:pPr>
              <w:spacing w:line="360" w:lineRule="auto"/>
              <w:rPr>
                <w:rFonts w:ascii="Arial" w:hAnsi="Arial" w:cs="Arial"/>
              </w:rPr>
            </w:pPr>
            <w:r w:rsidRPr="00040936">
              <w:rPr>
                <w:rFonts w:ascii="Arial" w:hAnsi="Arial" w:cs="Arial"/>
              </w:rPr>
              <w:t>Y-tunnus</w:t>
            </w:r>
          </w:p>
          <w:p w14:paraId="190104E7" w14:textId="2FDA20DB" w:rsidR="00D6266E" w:rsidRPr="00040936" w:rsidRDefault="00D6266E" w:rsidP="00FE71B8">
            <w:pPr>
              <w:spacing w:line="360" w:lineRule="auto"/>
              <w:rPr>
                <w:rFonts w:ascii="Arial" w:hAnsi="Arial" w:cs="Arial"/>
              </w:rPr>
            </w:pPr>
            <w:r w:rsidRPr="00040936">
              <w:rPr>
                <w:rFonts w:ascii="Arial" w:hAnsi="Arial" w:cs="Arial"/>
              </w:rPr>
              <w:t>[</w:t>
            </w:r>
            <w:r w:rsidR="00E211DD" w:rsidRPr="00577266">
              <w:rPr>
                <w:rFonts w:ascii="Arial" w:hAnsi="Arial" w:cs="Arial"/>
                <w:highlight w:val="lightGray"/>
              </w:rPr>
              <w:t>Y-tunnus</w:t>
            </w:r>
            <w:r w:rsidRPr="00040936">
              <w:rPr>
                <w:rFonts w:ascii="Arial" w:hAnsi="Arial" w:cs="Arial"/>
              </w:rPr>
              <w:t>]</w:t>
            </w:r>
          </w:p>
          <w:p w14:paraId="5725C6D1" w14:textId="08070C5C" w:rsidR="00D6266E" w:rsidRPr="00040936" w:rsidRDefault="00D6266E" w:rsidP="00FE71B8">
            <w:pPr>
              <w:spacing w:line="360" w:lineRule="auto"/>
              <w:rPr>
                <w:rFonts w:ascii="Arial" w:hAnsi="Arial" w:cs="Arial"/>
              </w:rPr>
            </w:pPr>
            <w:r w:rsidRPr="00040936">
              <w:rPr>
                <w:rFonts w:ascii="Arial" w:hAnsi="Arial" w:cs="Arial"/>
              </w:rPr>
              <w:t>____________________</w:t>
            </w:r>
            <w:r w:rsidR="00FE71B8">
              <w:rPr>
                <w:rFonts w:ascii="Arial" w:hAnsi="Arial" w:cs="Arial"/>
              </w:rPr>
              <w:t>_____________</w:t>
            </w:r>
          </w:p>
        </w:tc>
        <w:tc>
          <w:tcPr>
            <w:tcW w:w="4433" w:type="dxa"/>
          </w:tcPr>
          <w:p w14:paraId="5F4922E8" w14:textId="5FDEA20C" w:rsidR="00D6266E" w:rsidRPr="00040936" w:rsidRDefault="00E211DD" w:rsidP="00FE71B8">
            <w:pPr>
              <w:spacing w:line="360" w:lineRule="auto"/>
              <w:rPr>
                <w:rFonts w:ascii="Arial" w:hAnsi="Arial" w:cs="Arial"/>
              </w:rPr>
            </w:pPr>
            <w:r w:rsidRPr="00040936">
              <w:rPr>
                <w:rFonts w:ascii="Arial" w:hAnsi="Arial" w:cs="Arial"/>
              </w:rPr>
              <w:t>Y-tunnus</w:t>
            </w:r>
          </w:p>
          <w:p w14:paraId="13CCF61A" w14:textId="62909268" w:rsidR="00D6266E" w:rsidRPr="00040936" w:rsidRDefault="00D6266E" w:rsidP="00FE71B8">
            <w:pPr>
              <w:spacing w:line="360" w:lineRule="auto"/>
              <w:rPr>
                <w:rFonts w:ascii="Arial" w:hAnsi="Arial" w:cs="Arial"/>
              </w:rPr>
            </w:pPr>
            <w:r w:rsidRPr="00040936">
              <w:rPr>
                <w:rFonts w:ascii="Arial" w:hAnsi="Arial" w:cs="Arial"/>
              </w:rPr>
              <w:t>[</w:t>
            </w:r>
            <w:r w:rsidR="00E211DD" w:rsidRPr="00577266">
              <w:rPr>
                <w:rFonts w:ascii="Arial" w:hAnsi="Arial" w:cs="Arial"/>
                <w:highlight w:val="lightGray"/>
              </w:rPr>
              <w:t>Y-tunnus</w:t>
            </w:r>
            <w:r w:rsidRPr="00040936">
              <w:rPr>
                <w:rFonts w:ascii="Arial" w:hAnsi="Arial" w:cs="Arial"/>
              </w:rPr>
              <w:t>]</w:t>
            </w:r>
          </w:p>
          <w:p w14:paraId="3909F26D" w14:textId="0B15E19C" w:rsidR="00D6266E" w:rsidRPr="00040936" w:rsidRDefault="00D6266E" w:rsidP="00FE71B8">
            <w:pPr>
              <w:spacing w:line="360" w:lineRule="auto"/>
              <w:rPr>
                <w:rFonts w:ascii="Arial" w:hAnsi="Arial" w:cs="Arial"/>
              </w:rPr>
            </w:pPr>
            <w:r w:rsidRPr="00040936">
              <w:rPr>
                <w:rFonts w:ascii="Arial" w:hAnsi="Arial" w:cs="Arial"/>
              </w:rPr>
              <w:t>____________________</w:t>
            </w:r>
            <w:r w:rsidR="00FE71B8">
              <w:rPr>
                <w:rFonts w:ascii="Arial" w:hAnsi="Arial" w:cs="Arial"/>
              </w:rPr>
              <w:t>_____________</w:t>
            </w:r>
          </w:p>
        </w:tc>
      </w:tr>
      <w:tr w:rsidR="00D6266E" w:rsidRPr="00040936" w14:paraId="29E0493D" w14:textId="77777777" w:rsidTr="009453D7">
        <w:tc>
          <w:tcPr>
            <w:tcW w:w="5529" w:type="dxa"/>
          </w:tcPr>
          <w:p w14:paraId="7786D6BA" w14:textId="2DFA0615" w:rsidR="00D6266E" w:rsidRPr="00040936" w:rsidRDefault="00F24F93" w:rsidP="00FE71B8">
            <w:pPr>
              <w:spacing w:line="360" w:lineRule="auto"/>
              <w:rPr>
                <w:rFonts w:ascii="Arial" w:hAnsi="Arial" w:cs="Arial"/>
              </w:rPr>
            </w:pPr>
            <w:r w:rsidRPr="00040936">
              <w:rPr>
                <w:rFonts w:ascii="Arial" w:hAnsi="Arial" w:cs="Arial"/>
              </w:rPr>
              <w:t>Osoite</w:t>
            </w:r>
          </w:p>
          <w:p w14:paraId="0AE8A20C" w14:textId="4E7F29FE" w:rsidR="00D6266E" w:rsidRPr="00040936" w:rsidRDefault="00D6266E" w:rsidP="00FE71B8">
            <w:pPr>
              <w:spacing w:line="360" w:lineRule="auto"/>
              <w:rPr>
                <w:rFonts w:ascii="Arial" w:hAnsi="Arial" w:cs="Arial"/>
              </w:rPr>
            </w:pPr>
            <w:r w:rsidRPr="00040936">
              <w:rPr>
                <w:rFonts w:ascii="Arial" w:hAnsi="Arial" w:cs="Arial"/>
              </w:rPr>
              <w:t>[</w:t>
            </w:r>
            <w:r w:rsidR="00F24F93" w:rsidRPr="00577266">
              <w:rPr>
                <w:rFonts w:ascii="Arial" w:hAnsi="Arial" w:cs="Arial"/>
                <w:highlight w:val="lightGray"/>
              </w:rPr>
              <w:t>Osoite</w:t>
            </w:r>
            <w:r w:rsidRPr="00040936">
              <w:rPr>
                <w:rFonts w:ascii="Arial" w:hAnsi="Arial" w:cs="Arial"/>
              </w:rPr>
              <w:t>]</w:t>
            </w:r>
          </w:p>
          <w:p w14:paraId="199D5F3C" w14:textId="102614AE" w:rsidR="00D6266E" w:rsidRPr="00040936" w:rsidRDefault="00D6266E" w:rsidP="00FE71B8">
            <w:pPr>
              <w:spacing w:line="360" w:lineRule="auto"/>
              <w:rPr>
                <w:rFonts w:ascii="Arial" w:hAnsi="Arial" w:cs="Arial"/>
              </w:rPr>
            </w:pPr>
            <w:r w:rsidRPr="00040936">
              <w:rPr>
                <w:rFonts w:ascii="Arial" w:hAnsi="Arial" w:cs="Arial"/>
              </w:rPr>
              <w:t>____________________</w:t>
            </w:r>
            <w:r w:rsidR="00FE71B8">
              <w:rPr>
                <w:rFonts w:ascii="Arial" w:hAnsi="Arial" w:cs="Arial"/>
              </w:rPr>
              <w:t>_____________</w:t>
            </w:r>
          </w:p>
          <w:p w14:paraId="455B2F1A" w14:textId="6118E246" w:rsidR="00D6266E" w:rsidRPr="00040936" w:rsidRDefault="00D6266E" w:rsidP="00FE71B8">
            <w:pPr>
              <w:spacing w:line="360" w:lineRule="auto"/>
              <w:rPr>
                <w:rFonts w:ascii="Arial" w:hAnsi="Arial" w:cs="Arial"/>
              </w:rPr>
            </w:pPr>
            <w:r w:rsidRPr="00040936">
              <w:rPr>
                <w:rFonts w:ascii="Arial" w:hAnsi="Arial" w:cs="Arial"/>
              </w:rPr>
              <w:t xml:space="preserve"> (</w:t>
            </w:r>
            <w:r w:rsidR="00F24F93" w:rsidRPr="00040936">
              <w:rPr>
                <w:rFonts w:ascii="Arial" w:hAnsi="Arial" w:cs="Arial"/>
              </w:rPr>
              <w:t>jäljempänä</w:t>
            </w:r>
            <w:r w:rsidRPr="00040936">
              <w:rPr>
                <w:rFonts w:ascii="Arial" w:hAnsi="Arial" w:cs="Arial"/>
              </w:rPr>
              <w:t xml:space="preserve"> “</w:t>
            </w:r>
            <w:r w:rsidR="00F9035D">
              <w:rPr>
                <w:rFonts w:ascii="Arial" w:hAnsi="Arial" w:cs="Arial"/>
                <w:b/>
                <w:bCs/>
                <w:i/>
                <w:iCs/>
              </w:rPr>
              <w:t>Tilaaja</w:t>
            </w:r>
            <w:r w:rsidRPr="00040936">
              <w:rPr>
                <w:rFonts w:ascii="Arial" w:hAnsi="Arial" w:cs="Arial"/>
              </w:rPr>
              <w:t>”).</w:t>
            </w:r>
          </w:p>
          <w:p w14:paraId="562ADC06" w14:textId="77777777" w:rsidR="00D6266E" w:rsidRPr="00040936" w:rsidRDefault="00D6266E" w:rsidP="00FE71B8">
            <w:pPr>
              <w:spacing w:line="360" w:lineRule="auto"/>
              <w:rPr>
                <w:rFonts w:ascii="Arial" w:hAnsi="Arial" w:cs="Arial"/>
              </w:rPr>
            </w:pPr>
          </w:p>
        </w:tc>
        <w:tc>
          <w:tcPr>
            <w:tcW w:w="4433" w:type="dxa"/>
          </w:tcPr>
          <w:p w14:paraId="4547BB61" w14:textId="1BC97BB8" w:rsidR="00D6266E" w:rsidRPr="00040936" w:rsidRDefault="00F24F93" w:rsidP="00FE71B8">
            <w:pPr>
              <w:spacing w:line="360" w:lineRule="auto"/>
              <w:rPr>
                <w:rFonts w:ascii="Arial" w:hAnsi="Arial" w:cs="Arial"/>
              </w:rPr>
            </w:pPr>
            <w:r w:rsidRPr="00040936">
              <w:rPr>
                <w:rFonts w:ascii="Arial" w:hAnsi="Arial" w:cs="Arial"/>
              </w:rPr>
              <w:t>Osoite</w:t>
            </w:r>
          </w:p>
          <w:p w14:paraId="6BEC52F9" w14:textId="4FBD5C02" w:rsidR="00D6266E" w:rsidRPr="00040936" w:rsidRDefault="00D6266E" w:rsidP="00FE71B8">
            <w:pPr>
              <w:spacing w:line="360" w:lineRule="auto"/>
              <w:rPr>
                <w:rFonts w:ascii="Arial" w:hAnsi="Arial" w:cs="Arial"/>
              </w:rPr>
            </w:pPr>
            <w:r w:rsidRPr="00040936">
              <w:rPr>
                <w:rFonts w:ascii="Arial" w:hAnsi="Arial" w:cs="Arial"/>
              </w:rPr>
              <w:t>[</w:t>
            </w:r>
            <w:r w:rsidR="00F24F93" w:rsidRPr="00577266">
              <w:rPr>
                <w:rFonts w:ascii="Arial" w:hAnsi="Arial" w:cs="Arial"/>
                <w:highlight w:val="lightGray"/>
              </w:rPr>
              <w:t>Osoite</w:t>
            </w:r>
            <w:r w:rsidRPr="00040936">
              <w:rPr>
                <w:rFonts w:ascii="Arial" w:hAnsi="Arial" w:cs="Arial"/>
              </w:rPr>
              <w:t>]</w:t>
            </w:r>
          </w:p>
          <w:p w14:paraId="64381962" w14:textId="617CD8F0" w:rsidR="00D6266E" w:rsidRPr="00040936" w:rsidRDefault="00D6266E" w:rsidP="00FE71B8">
            <w:pPr>
              <w:spacing w:line="360" w:lineRule="auto"/>
              <w:rPr>
                <w:rFonts w:ascii="Arial" w:hAnsi="Arial" w:cs="Arial"/>
              </w:rPr>
            </w:pPr>
            <w:r w:rsidRPr="00040936">
              <w:rPr>
                <w:rFonts w:ascii="Arial" w:hAnsi="Arial" w:cs="Arial"/>
              </w:rPr>
              <w:t>____________________</w:t>
            </w:r>
            <w:r w:rsidR="00FE71B8">
              <w:rPr>
                <w:rFonts w:ascii="Arial" w:hAnsi="Arial" w:cs="Arial"/>
              </w:rPr>
              <w:t>_____________</w:t>
            </w:r>
          </w:p>
          <w:p w14:paraId="5732B96A" w14:textId="1A699B59" w:rsidR="00D6266E" w:rsidRPr="00040936" w:rsidRDefault="00D6266E" w:rsidP="00FE71B8">
            <w:pPr>
              <w:spacing w:line="360" w:lineRule="auto"/>
              <w:rPr>
                <w:rFonts w:ascii="Arial" w:hAnsi="Arial" w:cs="Arial"/>
              </w:rPr>
            </w:pPr>
            <w:r w:rsidRPr="00040936">
              <w:rPr>
                <w:rFonts w:ascii="Arial" w:hAnsi="Arial" w:cs="Arial"/>
              </w:rPr>
              <w:t xml:space="preserve"> (</w:t>
            </w:r>
            <w:r w:rsidR="00F24F93" w:rsidRPr="00040936">
              <w:rPr>
                <w:rFonts w:ascii="Arial" w:hAnsi="Arial" w:cs="Arial"/>
              </w:rPr>
              <w:t>jäljempänä</w:t>
            </w:r>
            <w:r w:rsidRPr="00040936">
              <w:rPr>
                <w:rFonts w:ascii="Arial" w:hAnsi="Arial" w:cs="Arial"/>
              </w:rPr>
              <w:t xml:space="preserve"> “</w:t>
            </w:r>
            <w:r w:rsidR="00504AC0">
              <w:rPr>
                <w:rFonts w:ascii="Arial" w:hAnsi="Arial" w:cs="Arial"/>
                <w:b/>
                <w:bCs/>
                <w:i/>
                <w:iCs/>
              </w:rPr>
              <w:t>Suunnittelija</w:t>
            </w:r>
            <w:r w:rsidRPr="00040936">
              <w:rPr>
                <w:rFonts w:ascii="Arial" w:hAnsi="Arial" w:cs="Arial"/>
              </w:rPr>
              <w:t>”).</w:t>
            </w:r>
          </w:p>
          <w:p w14:paraId="4FFFF82A" w14:textId="77777777" w:rsidR="00D6266E" w:rsidRPr="00040936" w:rsidRDefault="00D6266E" w:rsidP="00FE71B8">
            <w:pPr>
              <w:spacing w:line="360" w:lineRule="auto"/>
              <w:rPr>
                <w:rFonts w:ascii="Arial" w:hAnsi="Arial" w:cs="Arial"/>
              </w:rPr>
            </w:pPr>
          </w:p>
        </w:tc>
      </w:tr>
      <w:tr w:rsidR="00D6266E" w:rsidRPr="00040936" w14:paraId="121608DE" w14:textId="77777777" w:rsidTr="009453D7">
        <w:tc>
          <w:tcPr>
            <w:tcW w:w="5529" w:type="dxa"/>
          </w:tcPr>
          <w:p w14:paraId="1C6664CE" w14:textId="4CD05205" w:rsidR="00D6266E" w:rsidRPr="00040936" w:rsidRDefault="00F24F93" w:rsidP="00FE71B8">
            <w:pPr>
              <w:spacing w:line="360" w:lineRule="auto"/>
              <w:rPr>
                <w:rFonts w:ascii="Arial" w:hAnsi="Arial" w:cs="Arial"/>
              </w:rPr>
            </w:pPr>
            <w:r w:rsidRPr="00040936">
              <w:rPr>
                <w:rFonts w:ascii="Arial" w:hAnsi="Arial" w:cs="Arial"/>
              </w:rPr>
              <w:t>Yhteyshenkilö</w:t>
            </w:r>
          </w:p>
          <w:p w14:paraId="1F35FCCB" w14:textId="5A8FB05C" w:rsidR="00D6266E" w:rsidRPr="00040936" w:rsidRDefault="00D6266E" w:rsidP="00FE71B8">
            <w:pPr>
              <w:spacing w:line="360" w:lineRule="auto"/>
              <w:rPr>
                <w:rFonts w:ascii="Arial" w:hAnsi="Arial" w:cs="Arial"/>
              </w:rPr>
            </w:pPr>
            <w:r w:rsidRPr="00040936">
              <w:rPr>
                <w:rFonts w:ascii="Arial" w:hAnsi="Arial" w:cs="Arial"/>
              </w:rPr>
              <w:t>[</w:t>
            </w:r>
            <w:r w:rsidRPr="00577266">
              <w:rPr>
                <w:rFonts w:ascii="Arial" w:hAnsi="Arial" w:cs="Arial"/>
                <w:highlight w:val="lightGray"/>
              </w:rPr>
              <w:t>N</w:t>
            </w:r>
            <w:r w:rsidR="00F24F93" w:rsidRPr="00577266">
              <w:rPr>
                <w:rFonts w:ascii="Arial" w:hAnsi="Arial" w:cs="Arial"/>
                <w:highlight w:val="lightGray"/>
              </w:rPr>
              <w:t>imi</w:t>
            </w:r>
            <w:r w:rsidRPr="00040936">
              <w:rPr>
                <w:rFonts w:ascii="Arial" w:hAnsi="Arial" w:cs="Arial"/>
              </w:rPr>
              <w:t>]</w:t>
            </w:r>
          </w:p>
          <w:p w14:paraId="752FB5EF" w14:textId="2D14F023" w:rsidR="00D6266E" w:rsidRPr="00040936" w:rsidRDefault="00D6266E" w:rsidP="00FE71B8">
            <w:pPr>
              <w:spacing w:line="360" w:lineRule="auto"/>
              <w:rPr>
                <w:rFonts w:ascii="Arial" w:hAnsi="Arial" w:cs="Arial"/>
              </w:rPr>
            </w:pPr>
            <w:r w:rsidRPr="00040936">
              <w:rPr>
                <w:rFonts w:ascii="Arial" w:hAnsi="Arial" w:cs="Arial"/>
              </w:rPr>
              <w:t>___________________</w:t>
            </w:r>
            <w:r w:rsidR="00FE71B8">
              <w:rPr>
                <w:rFonts w:ascii="Arial" w:hAnsi="Arial" w:cs="Arial"/>
              </w:rPr>
              <w:t>_______________</w:t>
            </w:r>
          </w:p>
          <w:p w14:paraId="426388E3" w14:textId="032D3E19" w:rsidR="00D6266E" w:rsidRPr="00040936" w:rsidRDefault="00F24F93" w:rsidP="00FE71B8">
            <w:pPr>
              <w:spacing w:line="360" w:lineRule="auto"/>
              <w:rPr>
                <w:rFonts w:ascii="Arial" w:hAnsi="Arial" w:cs="Arial"/>
              </w:rPr>
            </w:pPr>
            <w:r w:rsidRPr="00040936">
              <w:rPr>
                <w:rFonts w:ascii="Arial" w:hAnsi="Arial" w:cs="Arial"/>
              </w:rPr>
              <w:t>Yhteystiedot</w:t>
            </w:r>
          </w:p>
          <w:p w14:paraId="7F873810" w14:textId="44A13B24" w:rsidR="00D6266E" w:rsidRDefault="00D6266E" w:rsidP="00FE71B8">
            <w:pPr>
              <w:spacing w:line="360" w:lineRule="auto"/>
              <w:rPr>
                <w:rFonts w:ascii="Arial" w:hAnsi="Arial" w:cs="Arial"/>
              </w:rPr>
            </w:pPr>
            <w:r w:rsidRPr="00040936">
              <w:rPr>
                <w:rFonts w:ascii="Arial" w:hAnsi="Arial" w:cs="Arial"/>
              </w:rPr>
              <w:t>[</w:t>
            </w:r>
            <w:r w:rsidR="00F24F93" w:rsidRPr="00577266">
              <w:rPr>
                <w:rFonts w:ascii="Arial" w:hAnsi="Arial" w:cs="Arial"/>
                <w:highlight w:val="lightGray"/>
              </w:rPr>
              <w:t>sähköposti, puhelinnumero</w:t>
            </w:r>
            <w:r w:rsidRPr="00040936">
              <w:rPr>
                <w:rFonts w:ascii="Arial" w:hAnsi="Arial" w:cs="Arial"/>
              </w:rPr>
              <w:t>]</w:t>
            </w:r>
          </w:p>
          <w:p w14:paraId="78669BEE" w14:textId="30C8FF58" w:rsidR="00FE71B8" w:rsidRPr="00040936" w:rsidRDefault="00504AC0" w:rsidP="00FE71B8">
            <w:pPr>
              <w:spacing w:line="360" w:lineRule="auto"/>
              <w:rPr>
                <w:rFonts w:ascii="Arial" w:hAnsi="Arial" w:cs="Arial"/>
              </w:rPr>
            </w:pPr>
            <w:r>
              <w:rPr>
                <w:rFonts w:ascii="Arial" w:hAnsi="Arial" w:cs="Arial"/>
              </w:rPr>
              <w:t>__________________________________</w:t>
            </w:r>
          </w:p>
          <w:p w14:paraId="017EC895" w14:textId="5ED9DF06" w:rsidR="00D6266E" w:rsidRPr="00040936" w:rsidRDefault="00D6266E" w:rsidP="00FE71B8">
            <w:pPr>
              <w:spacing w:line="360" w:lineRule="auto"/>
              <w:rPr>
                <w:rFonts w:ascii="Arial" w:hAnsi="Arial" w:cs="Arial"/>
              </w:rPr>
            </w:pPr>
            <w:r w:rsidRPr="00040936">
              <w:rPr>
                <w:rFonts w:ascii="Arial" w:hAnsi="Arial" w:cs="Arial"/>
              </w:rPr>
              <w:t>__________________</w:t>
            </w:r>
            <w:r w:rsidR="00FE71B8">
              <w:rPr>
                <w:rFonts w:ascii="Arial" w:hAnsi="Arial" w:cs="Arial"/>
              </w:rPr>
              <w:t>________________</w:t>
            </w:r>
          </w:p>
        </w:tc>
        <w:tc>
          <w:tcPr>
            <w:tcW w:w="4433" w:type="dxa"/>
          </w:tcPr>
          <w:p w14:paraId="77E1BEE3" w14:textId="3FE05D65" w:rsidR="00D6266E" w:rsidRPr="00040936" w:rsidRDefault="00F24F93" w:rsidP="00FE71B8">
            <w:pPr>
              <w:spacing w:line="360" w:lineRule="auto"/>
              <w:rPr>
                <w:rFonts w:ascii="Arial" w:hAnsi="Arial" w:cs="Arial"/>
              </w:rPr>
            </w:pPr>
            <w:r w:rsidRPr="00040936">
              <w:rPr>
                <w:rFonts w:ascii="Arial" w:hAnsi="Arial" w:cs="Arial"/>
              </w:rPr>
              <w:t>Yhteyshenkilö</w:t>
            </w:r>
          </w:p>
          <w:p w14:paraId="2A65049A" w14:textId="19A76241" w:rsidR="00D6266E" w:rsidRPr="00040936" w:rsidRDefault="00D6266E" w:rsidP="00FE71B8">
            <w:pPr>
              <w:spacing w:line="360" w:lineRule="auto"/>
              <w:rPr>
                <w:rFonts w:ascii="Arial" w:hAnsi="Arial" w:cs="Arial"/>
              </w:rPr>
            </w:pPr>
            <w:r w:rsidRPr="00040936">
              <w:rPr>
                <w:rFonts w:ascii="Arial" w:hAnsi="Arial" w:cs="Arial"/>
              </w:rPr>
              <w:t>[</w:t>
            </w:r>
            <w:r w:rsidRPr="00040936">
              <w:rPr>
                <w:rFonts w:ascii="Arial" w:hAnsi="Arial" w:cs="Arial"/>
                <w:highlight w:val="lightGray"/>
              </w:rPr>
              <w:t>N</w:t>
            </w:r>
            <w:r w:rsidR="00F24F93" w:rsidRPr="00577266">
              <w:rPr>
                <w:rFonts w:ascii="Arial" w:hAnsi="Arial" w:cs="Arial"/>
                <w:highlight w:val="lightGray"/>
              </w:rPr>
              <w:t>imi</w:t>
            </w:r>
            <w:r w:rsidRPr="00040936">
              <w:rPr>
                <w:rFonts w:ascii="Arial" w:hAnsi="Arial" w:cs="Arial"/>
              </w:rPr>
              <w:t>]</w:t>
            </w:r>
          </w:p>
          <w:p w14:paraId="006E49D0" w14:textId="0D9B6308" w:rsidR="00D6266E" w:rsidRPr="00040936" w:rsidRDefault="00D6266E" w:rsidP="00FE71B8">
            <w:pPr>
              <w:spacing w:line="360" w:lineRule="auto"/>
              <w:rPr>
                <w:rFonts w:ascii="Arial" w:hAnsi="Arial" w:cs="Arial"/>
              </w:rPr>
            </w:pPr>
            <w:r w:rsidRPr="00040936">
              <w:rPr>
                <w:rFonts w:ascii="Arial" w:hAnsi="Arial" w:cs="Arial"/>
              </w:rPr>
              <w:t>___________________</w:t>
            </w:r>
            <w:r w:rsidR="00FE71B8">
              <w:rPr>
                <w:rFonts w:ascii="Arial" w:hAnsi="Arial" w:cs="Arial"/>
              </w:rPr>
              <w:t>______________</w:t>
            </w:r>
          </w:p>
          <w:p w14:paraId="22125714" w14:textId="56EA69C0" w:rsidR="00D6266E" w:rsidRPr="00040936" w:rsidRDefault="00F24F93" w:rsidP="00FE71B8">
            <w:pPr>
              <w:spacing w:line="360" w:lineRule="auto"/>
              <w:rPr>
                <w:rFonts w:ascii="Arial" w:hAnsi="Arial" w:cs="Arial"/>
              </w:rPr>
            </w:pPr>
            <w:r w:rsidRPr="00040936">
              <w:rPr>
                <w:rFonts w:ascii="Arial" w:hAnsi="Arial" w:cs="Arial"/>
              </w:rPr>
              <w:t>Yhteystiedot</w:t>
            </w:r>
          </w:p>
          <w:p w14:paraId="34A35BAE" w14:textId="13790116" w:rsidR="00D6266E" w:rsidRDefault="00D6266E" w:rsidP="00FE71B8">
            <w:pPr>
              <w:spacing w:line="360" w:lineRule="auto"/>
              <w:rPr>
                <w:rFonts w:ascii="Arial" w:hAnsi="Arial" w:cs="Arial"/>
              </w:rPr>
            </w:pPr>
            <w:r w:rsidRPr="00040936">
              <w:rPr>
                <w:rFonts w:ascii="Arial" w:hAnsi="Arial" w:cs="Arial"/>
              </w:rPr>
              <w:t>[</w:t>
            </w:r>
            <w:r w:rsidR="00F24F93" w:rsidRPr="00577266">
              <w:rPr>
                <w:rFonts w:ascii="Arial" w:hAnsi="Arial" w:cs="Arial"/>
                <w:highlight w:val="lightGray"/>
              </w:rPr>
              <w:t>sähköposti, puhelinnumero</w:t>
            </w:r>
            <w:r w:rsidRPr="00040936">
              <w:rPr>
                <w:rFonts w:ascii="Arial" w:hAnsi="Arial" w:cs="Arial"/>
              </w:rPr>
              <w:t>]</w:t>
            </w:r>
          </w:p>
          <w:p w14:paraId="242B53C7" w14:textId="2F20C449" w:rsidR="00FE71B8" w:rsidRPr="00040936" w:rsidRDefault="00504AC0" w:rsidP="00FE71B8">
            <w:pPr>
              <w:spacing w:line="360" w:lineRule="auto"/>
              <w:rPr>
                <w:rFonts w:ascii="Arial" w:hAnsi="Arial" w:cs="Arial"/>
              </w:rPr>
            </w:pPr>
            <w:r>
              <w:rPr>
                <w:rFonts w:ascii="Arial" w:hAnsi="Arial" w:cs="Arial"/>
              </w:rPr>
              <w:t>_________________________________</w:t>
            </w:r>
          </w:p>
          <w:p w14:paraId="7A00F724" w14:textId="1D32D657" w:rsidR="00D6266E" w:rsidRPr="00040936" w:rsidRDefault="00D6266E" w:rsidP="00FE71B8">
            <w:pPr>
              <w:spacing w:line="360" w:lineRule="auto"/>
              <w:rPr>
                <w:rFonts w:ascii="Arial" w:hAnsi="Arial" w:cs="Arial"/>
              </w:rPr>
            </w:pPr>
            <w:r w:rsidRPr="00040936">
              <w:rPr>
                <w:rFonts w:ascii="Arial" w:hAnsi="Arial" w:cs="Arial"/>
              </w:rPr>
              <w:t>__________________</w:t>
            </w:r>
            <w:r w:rsidR="00FE71B8">
              <w:rPr>
                <w:rFonts w:ascii="Arial" w:hAnsi="Arial" w:cs="Arial"/>
              </w:rPr>
              <w:t>_______________</w:t>
            </w:r>
          </w:p>
        </w:tc>
      </w:tr>
      <w:tr w:rsidR="00D6266E" w:rsidRPr="00040936" w14:paraId="3D63835E" w14:textId="77777777" w:rsidTr="00EA3104">
        <w:trPr>
          <w:trHeight w:val="91"/>
        </w:trPr>
        <w:tc>
          <w:tcPr>
            <w:tcW w:w="5529" w:type="dxa"/>
          </w:tcPr>
          <w:p w14:paraId="725EF45A" w14:textId="5CC7F1E1" w:rsidR="00D6266E" w:rsidRPr="00040936" w:rsidRDefault="00E23860" w:rsidP="00FE71B8">
            <w:pPr>
              <w:spacing w:line="360" w:lineRule="auto"/>
              <w:rPr>
                <w:rFonts w:ascii="Arial" w:hAnsi="Arial" w:cs="Arial"/>
              </w:rPr>
            </w:pPr>
            <w:r w:rsidRPr="00040936">
              <w:rPr>
                <w:rFonts w:ascii="Arial" w:hAnsi="Arial" w:cs="Arial"/>
              </w:rPr>
              <w:t>Laskutusosoite</w:t>
            </w:r>
          </w:p>
          <w:p w14:paraId="3FD11A61" w14:textId="2D39C845" w:rsidR="00D6266E" w:rsidRDefault="00D6266E" w:rsidP="00FE71B8">
            <w:pPr>
              <w:spacing w:line="360" w:lineRule="auto"/>
              <w:rPr>
                <w:rFonts w:ascii="Arial" w:hAnsi="Arial" w:cs="Arial"/>
              </w:rPr>
            </w:pPr>
            <w:r w:rsidRPr="00040936">
              <w:rPr>
                <w:rFonts w:ascii="Arial" w:hAnsi="Arial" w:cs="Arial"/>
              </w:rPr>
              <w:t>[</w:t>
            </w:r>
            <w:r w:rsidR="00E23860" w:rsidRPr="00577266">
              <w:rPr>
                <w:rFonts w:ascii="Arial" w:hAnsi="Arial" w:cs="Arial"/>
                <w:highlight w:val="lightGray"/>
              </w:rPr>
              <w:t>Osoite</w:t>
            </w:r>
            <w:r w:rsidRPr="00040936">
              <w:rPr>
                <w:rFonts w:ascii="Arial" w:hAnsi="Arial" w:cs="Arial"/>
              </w:rPr>
              <w:t>]</w:t>
            </w:r>
          </w:p>
          <w:p w14:paraId="1CC4C3C7" w14:textId="11E1D2BB" w:rsidR="00FE71B8" w:rsidRPr="00040936" w:rsidRDefault="00FE71B8" w:rsidP="00FE71B8">
            <w:pPr>
              <w:spacing w:line="360" w:lineRule="auto"/>
              <w:rPr>
                <w:rFonts w:ascii="Arial" w:hAnsi="Arial" w:cs="Arial"/>
              </w:rPr>
            </w:pPr>
            <w:r>
              <w:rPr>
                <w:rFonts w:ascii="Arial" w:hAnsi="Arial" w:cs="Arial"/>
              </w:rPr>
              <w:t>__________________________________</w:t>
            </w:r>
          </w:p>
          <w:p w14:paraId="73D84EC6" w14:textId="77777777" w:rsidR="00D6266E" w:rsidRDefault="00D6266E" w:rsidP="00FE71B8">
            <w:pPr>
              <w:spacing w:line="360" w:lineRule="auto"/>
              <w:rPr>
                <w:rFonts w:ascii="Arial" w:hAnsi="Arial" w:cs="Arial"/>
              </w:rPr>
            </w:pPr>
            <w:r w:rsidRPr="00040936">
              <w:rPr>
                <w:rFonts w:ascii="Arial" w:hAnsi="Arial" w:cs="Arial"/>
              </w:rPr>
              <w:t>__________________</w:t>
            </w:r>
            <w:r w:rsidR="00FE71B8">
              <w:rPr>
                <w:rFonts w:ascii="Arial" w:hAnsi="Arial" w:cs="Arial"/>
              </w:rPr>
              <w:t>________________</w:t>
            </w:r>
          </w:p>
          <w:p w14:paraId="53EDD47A" w14:textId="1F5DFDA4" w:rsidR="00FE71B8" w:rsidRPr="00040936" w:rsidRDefault="00FE71B8" w:rsidP="00FE71B8">
            <w:pPr>
              <w:spacing w:line="360" w:lineRule="auto"/>
              <w:rPr>
                <w:rFonts w:ascii="Arial" w:hAnsi="Arial" w:cs="Arial"/>
              </w:rPr>
            </w:pPr>
          </w:p>
        </w:tc>
        <w:tc>
          <w:tcPr>
            <w:tcW w:w="4433" w:type="dxa"/>
          </w:tcPr>
          <w:p w14:paraId="65FD32F8" w14:textId="77777777" w:rsidR="00D6266E" w:rsidRPr="00040936" w:rsidRDefault="00D6266E" w:rsidP="00040936">
            <w:pPr>
              <w:rPr>
                <w:rFonts w:ascii="Arial" w:hAnsi="Arial" w:cs="Arial"/>
              </w:rPr>
            </w:pPr>
          </w:p>
          <w:p w14:paraId="240D7DDD" w14:textId="77777777" w:rsidR="00D6266E" w:rsidRDefault="00D6266E" w:rsidP="00040936">
            <w:pPr>
              <w:rPr>
                <w:rFonts w:ascii="Arial" w:hAnsi="Arial" w:cs="Arial"/>
              </w:rPr>
            </w:pPr>
          </w:p>
          <w:p w14:paraId="54217E0C" w14:textId="77777777" w:rsidR="00FE71B8" w:rsidRDefault="00FE71B8" w:rsidP="00040936">
            <w:pPr>
              <w:rPr>
                <w:rFonts w:ascii="Arial" w:hAnsi="Arial" w:cs="Arial"/>
              </w:rPr>
            </w:pPr>
          </w:p>
          <w:p w14:paraId="3D994E74" w14:textId="5A86B0A1" w:rsidR="00FE71B8" w:rsidRPr="00040936" w:rsidRDefault="00FE71B8" w:rsidP="00040936">
            <w:pPr>
              <w:rPr>
                <w:rFonts w:ascii="Arial" w:hAnsi="Arial" w:cs="Arial"/>
              </w:rPr>
            </w:pPr>
          </w:p>
        </w:tc>
      </w:tr>
    </w:tbl>
    <w:p w14:paraId="1B16470F" w14:textId="700F34E5" w:rsidR="005B5274" w:rsidRPr="00040936" w:rsidRDefault="005B5274" w:rsidP="00040936">
      <w:pPr>
        <w:rPr>
          <w:rFonts w:ascii="Arial" w:hAnsi="Arial" w:cs="Arial"/>
        </w:rPr>
      </w:pPr>
    </w:p>
    <w:p w14:paraId="42DCA973" w14:textId="5F59F038" w:rsidR="008601E0" w:rsidRPr="00040936" w:rsidRDefault="008639E8" w:rsidP="00040936">
      <w:pPr>
        <w:rPr>
          <w:rFonts w:ascii="Arial" w:hAnsi="Arial" w:cs="Arial"/>
        </w:rPr>
      </w:pPr>
      <w:r w:rsidRPr="00040936">
        <w:rPr>
          <w:rFonts w:ascii="Arial" w:hAnsi="Arial" w:cs="Arial"/>
        </w:rPr>
        <w:t>edellä mainitut jäljempänä erikseen ”</w:t>
      </w:r>
      <w:r w:rsidRPr="00372761">
        <w:rPr>
          <w:rFonts w:ascii="Arial" w:hAnsi="Arial" w:cs="Arial"/>
          <w:b/>
          <w:bCs/>
          <w:i/>
          <w:iCs/>
        </w:rPr>
        <w:t>Osapuoli</w:t>
      </w:r>
      <w:r w:rsidRPr="00040936">
        <w:rPr>
          <w:rFonts w:ascii="Arial" w:hAnsi="Arial" w:cs="Arial"/>
        </w:rPr>
        <w:t>” ja yhdessä ”</w:t>
      </w:r>
      <w:r w:rsidRPr="00372761">
        <w:rPr>
          <w:rFonts w:ascii="Arial" w:hAnsi="Arial" w:cs="Arial"/>
          <w:b/>
          <w:bCs/>
          <w:i/>
          <w:iCs/>
        </w:rPr>
        <w:t>Osapuolet</w:t>
      </w:r>
      <w:r w:rsidRPr="00040936">
        <w:rPr>
          <w:rFonts w:ascii="Arial" w:hAnsi="Arial" w:cs="Arial"/>
        </w:rPr>
        <w:t>”</w:t>
      </w:r>
    </w:p>
    <w:p w14:paraId="265D6C4F" w14:textId="77777777" w:rsidR="00C103A6" w:rsidRPr="00040936" w:rsidRDefault="00C103A6" w:rsidP="00040936">
      <w:pPr>
        <w:rPr>
          <w:rFonts w:ascii="Arial" w:hAnsi="Arial" w:cs="Arial"/>
        </w:rPr>
      </w:pPr>
    </w:p>
    <w:p w14:paraId="6910C9C5" w14:textId="77777777" w:rsidR="00C103A6" w:rsidRPr="00040936" w:rsidRDefault="00C103A6" w:rsidP="00040936">
      <w:pPr>
        <w:rPr>
          <w:rFonts w:ascii="Arial" w:hAnsi="Arial" w:cs="Arial"/>
        </w:rPr>
      </w:pPr>
      <w:r w:rsidRPr="00040936">
        <w:rPr>
          <w:rFonts w:ascii="Arial" w:hAnsi="Arial" w:cs="Arial"/>
        </w:rPr>
        <w:br w:type="page"/>
      </w:r>
    </w:p>
    <w:p w14:paraId="285A5519" w14:textId="60475097" w:rsidR="0056636E" w:rsidRPr="00B33245" w:rsidRDefault="00526813" w:rsidP="00040936">
      <w:pPr>
        <w:rPr>
          <w:rFonts w:ascii="Arial" w:hAnsi="Arial" w:cs="Arial"/>
          <w:b/>
          <w:bCs/>
        </w:rPr>
      </w:pPr>
      <w:r w:rsidRPr="00526813">
        <w:rPr>
          <w:rFonts w:ascii="Arial" w:hAnsi="Arial" w:cs="Arial"/>
          <w:b/>
          <w:bCs/>
        </w:rPr>
        <w:lastRenderedPageBreak/>
        <w:t>1.</w:t>
      </w:r>
      <w:r>
        <w:rPr>
          <w:rFonts w:ascii="Arial" w:hAnsi="Arial" w:cs="Arial"/>
          <w:b/>
          <w:bCs/>
        </w:rPr>
        <w:t xml:space="preserve"> </w:t>
      </w:r>
      <w:r w:rsidR="0056636E" w:rsidRPr="00526813">
        <w:rPr>
          <w:rFonts w:ascii="Arial" w:hAnsi="Arial" w:cs="Arial"/>
          <w:b/>
          <w:bCs/>
        </w:rPr>
        <w:t>SOPIMUKSEN TAUSTA JA TARKOITUS</w:t>
      </w:r>
    </w:p>
    <w:p w14:paraId="7AA452DC" w14:textId="34A53495" w:rsidR="00AC1180" w:rsidRPr="00AC1180" w:rsidRDefault="6814DA42" w:rsidP="009C7A94">
      <w:pPr>
        <w:spacing w:before="120" w:line="360" w:lineRule="auto"/>
        <w:rPr>
          <w:rFonts w:ascii="Arial" w:hAnsi="Arial" w:cs="Arial"/>
        </w:rPr>
      </w:pPr>
      <w:r w:rsidRPr="6814DA42">
        <w:rPr>
          <w:rFonts w:ascii="Arial" w:hAnsi="Arial" w:cs="Arial"/>
        </w:rPr>
        <w:t>1.1. Suunnittelija on [</w:t>
      </w:r>
      <w:r w:rsidRPr="6814DA42">
        <w:rPr>
          <w:rFonts w:ascii="Arial" w:hAnsi="Arial" w:cs="Arial"/>
          <w:highlight w:val="lightGray"/>
        </w:rPr>
        <w:t>sisustusarkkitehti/sisustusarkkitehtitoimisto</w:t>
      </w:r>
      <w:r w:rsidRPr="6814DA42">
        <w:rPr>
          <w:rFonts w:ascii="Arial" w:hAnsi="Arial" w:cs="Arial"/>
        </w:rPr>
        <w:t>], joka on erikoistunut [</w:t>
      </w:r>
      <w:r w:rsidRPr="6814DA42">
        <w:rPr>
          <w:rFonts w:ascii="Arial" w:hAnsi="Arial" w:cs="Arial"/>
          <w:highlight w:val="lightGray"/>
        </w:rPr>
        <w:t>erikoistumisala</w:t>
      </w:r>
      <w:r w:rsidRPr="6814DA42">
        <w:rPr>
          <w:rFonts w:ascii="Arial" w:hAnsi="Arial" w:cs="Arial"/>
        </w:rPr>
        <w:t>] ja joka tämän Sopimuksen mukaisesti on valmis tarjoamaan Tilaajalle sisustusarkkitehtipalvelua. Tilaaja toimii [</w:t>
      </w:r>
      <w:r w:rsidRPr="6814DA42">
        <w:rPr>
          <w:rFonts w:ascii="Arial" w:hAnsi="Arial" w:cs="Arial"/>
          <w:highlight w:val="lightGray"/>
        </w:rPr>
        <w:t>toimiala</w:t>
      </w:r>
      <w:r w:rsidRPr="6814DA42">
        <w:rPr>
          <w:rFonts w:ascii="Arial" w:hAnsi="Arial" w:cs="Arial"/>
        </w:rPr>
        <w:t xml:space="preserve">] ja on tämän Sopimuksen mukaisesti valmis ostamaan sisustusarkkitehtipalvelua Suunnittelijalta. </w:t>
      </w:r>
    </w:p>
    <w:p w14:paraId="30754FEB" w14:textId="77777777" w:rsidR="0056636E" w:rsidRPr="00040936" w:rsidRDefault="0056636E" w:rsidP="00040936">
      <w:pPr>
        <w:rPr>
          <w:rFonts w:ascii="Arial" w:hAnsi="Arial" w:cs="Arial"/>
        </w:rPr>
      </w:pPr>
    </w:p>
    <w:p w14:paraId="1F87B2E7" w14:textId="486D783C" w:rsidR="0056636E" w:rsidRDefault="000659E6" w:rsidP="003C1F78">
      <w:pPr>
        <w:spacing w:line="360" w:lineRule="auto"/>
        <w:rPr>
          <w:rFonts w:ascii="Arial" w:hAnsi="Arial" w:cs="Arial"/>
        </w:rPr>
      </w:pPr>
      <w:r>
        <w:rPr>
          <w:rFonts w:ascii="Arial" w:hAnsi="Arial" w:cs="Arial"/>
        </w:rPr>
        <w:t xml:space="preserve">1.2. </w:t>
      </w:r>
      <w:r w:rsidR="00AC1180" w:rsidRPr="00AC1180">
        <w:rPr>
          <w:rFonts w:ascii="Arial" w:hAnsi="Arial" w:cs="Arial"/>
        </w:rPr>
        <w:t xml:space="preserve">Tämän Sopimuksen tarkoituksena on sopia niistä ehdoista, joilla </w:t>
      </w:r>
      <w:r w:rsidR="00E345BC">
        <w:rPr>
          <w:rFonts w:ascii="Arial" w:hAnsi="Arial" w:cs="Arial"/>
        </w:rPr>
        <w:t>Tilaaja</w:t>
      </w:r>
      <w:r w:rsidR="00AC1180" w:rsidRPr="00AC1180">
        <w:rPr>
          <w:rFonts w:ascii="Arial" w:hAnsi="Arial" w:cs="Arial"/>
        </w:rPr>
        <w:t xml:space="preserve"> </w:t>
      </w:r>
      <w:r w:rsidR="00D87578">
        <w:rPr>
          <w:rFonts w:ascii="Arial" w:hAnsi="Arial" w:cs="Arial"/>
        </w:rPr>
        <w:t>hankkii</w:t>
      </w:r>
      <w:r w:rsidR="00AC1180" w:rsidRPr="00AC1180">
        <w:rPr>
          <w:rFonts w:ascii="Arial" w:hAnsi="Arial" w:cs="Arial"/>
        </w:rPr>
        <w:t xml:space="preserve"> </w:t>
      </w:r>
      <w:r w:rsidR="00E345BC">
        <w:rPr>
          <w:rFonts w:ascii="Arial" w:hAnsi="Arial" w:cs="Arial"/>
        </w:rPr>
        <w:t xml:space="preserve">sisustusarkkitehtipalvelua </w:t>
      </w:r>
      <w:r w:rsidR="00AC1180" w:rsidRPr="00AC1180">
        <w:rPr>
          <w:rFonts w:ascii="Arial" w:hAnsi="Arial" w:cs="Arial"/>
        </w:rPr>
        <w:t>Suunnittelijalta. Sopimuksen kohteena on [</w:t>
      </w:r>
      <w:r w:rsidR="00AC1180" w:rsidRPr="00AC1180">
        <w:rPr>
          <w:rFonts w:ascii="Arial" w:hAnsi="Arial" w:cs="Arial"/>
          <w:highlight w:val="lightGray"/>
        </w:rPr>
        <w:t>sopimuksen kohde</w:t>
      </w:r>
      <w:r w:rsidR="00AC1180" w:rsidRPr="00AC1180">
        <w:rPr>
          <w:rFonts w:ascii="Arial" w:hAnsi="Arial" w:cs="Arial"/>
        </w:rPr>
        <w:t xml:space="preserve">], jonka tarkemmat tavoitteet ja määritelmät on määritelty </w:t>
      </w:r>
      <w:r w:rsidR="00AC2E6E">
        <w:rPr>
          <w:rFonts w:ascii="Arial" w:hAnsi="Arial" w:cs="Arial"/>
        </w:rPr>
        <w:t>tarjouksessa</w:t>
      </w:r>
      <w:r w:rsidR="006E7EC7">
        <w:rPr>
          <w:rFonts w:ascii="Arial" w:hAnsi="Arial" w:cs="Arial"/>
        </w:rPr>
        <w:t xml:space="preserve"> (Liite 1 Tarjous)</w:t>
      </w:r>
      <w:r w:rsidR="00AC1180" w:rsidRPr="00AC1180">
        <w:rPr>
          <w:rFonts w:ascii="Arial" w:hAnsi="Arial" w:cs="Arial"/>
        </w:rPr>
        <w:t>.</w:t>
      </w:r>
      <w:r w:rsidR="0056636E" w:rsidRPr="00040936">
        <w:rPr>
          <w:rFonts w:ascii="Arial" w:hAnsi="Arial" w:cs="Arial"/>
        </w:rPr>
        <w:t xml:space="preserve"> </w:t>
      </w:r>
    </w:p>
    <w:p w14:paraId="4A7E53E8" w14:textId="77777777" w:rsidR="00577266" w:rsidRDefault="00577266" w:rsidP="003C1F78">
      <w:pPr>
        <w:spacing w:line="360" w:lineRule="auto"/>
        <w:rPr>
          <w:rFonts w:ascii="Arial" w:hAnsi="Arial" w:cs="Arial"/>
        </w:rPr>
      </w:pPr>
    </w:p>
    <w:p w14:paraId="33E71B2A" w14:textId="0C4E4D0B" w:rsidR="0056636E" w:rsidRDefault="00577266" w:rsidP="00B33245">
      <w:pPr>
        <w:spacing w:line="360" w:lineRule="auto"/>
        <w:rPr>
          <w:rFonts w:ascii="Arial" w:hAnsi="Arial" w:cs="Arial"/>
        </w:rPr>
      </w:pPr>
      <w:r>
        <w:rPr>
          <w:rFonts w:ascii="Arial" w:hAnsi="Arial" w:cs="Arial"/>
        </w:rPr>
        <w:t xml:space="preserve">1.3 Tähän sopimukseen sovelletaan lisäksi Konsulttitoiminnan yleisiä sopimusehtoja (Liite </w:t>
      </w:r>
      <w:r w:rsidR="001F2D35">
        <w:rPr>
          <w:rFonts w:ascii="Arial" w:hAnsi="Arial" w:cs="Arial"/>
        </w:rPr>
        <w:t>2</w:t>
      </w:r>
      <w:r>
        <w:rPr>
          <w:rFonts w:ascii="Arial" w:hAnsi="Arial" w:cs="Arial"/>
        </w:rPr>
        <w:t xml:space="preserve"> Konsulttitoiminnan yleiset sopimusehdot KSE 2013). </w:t>
      </w:r>
    </w:p>
    <w:p w14:paraId="4B41E7D6" w14:textId="77777777" w:rsidR="00AE13C5" w:rsidRPr="00040936" w:rsidRDefault="00AE13C5" w:rsidP="00040936">
      <w:pPr>
        <w:rPr>
          <w:rFonts w:ascii="Arial" w:hAnsi="Arial" w:cs="Arial"/>
        </w:rPr>
      </w:pPr>
    </w:p>
    <w:p w14:paraId="0091E39D" w14:textId="5EC46004" w:rsidR="0056636E" w:rsidRPr="00B33245" w:rsidRDefault="00526813" w:rsidP="00040936">
      <w:pPr>
        <w:rPr>
          <w:rFonts w:ascii="Arial" w:hAnsi="Arial" w:cs="Arial"/>
          <w:b/>
          <w:bCs/>
        </w:rPr>
      </w:pPr>
      <w:r>
        <w:rPr>
          <w:rFonts w:ascii="Arial" w:hAnsi="Arial" w:cs="Arial"/>
          <w:b/>
          <w:bCs/>
        </w:rPr>
        <w:t xml:space="preserve">2. </w:t>
      </w:r>
      <w:r w:rsidR="00AC1180" w:rsidRPr="00AC1180">
        <w:rPr>
          <w:rFonts w:ascii="Arial" w:hAnsi="Arial" w:cs="Arial"/>
          <w:b/>
          <w:bCs/>
        </w:rPr>
        <w:t>PALVELUN SISÄLTÖ, SUUNNITTELUPROSESSI JA AIKATAULU</w:t>
      </w:r>
    </w:p>
    <w:p w14:paraId="59E3C781" w14:textId="78B88FD3" w:rsidR="00577266" w:rsidRDefault="7EC0C290" w:rsidP="00AC1180">
      <w:pPr>
        <w:pStyle w:val="Luettelokappale"/>
        <w:autoSpaceDE w:val="0"/>
        <w:autoSpaceDN w:val="0"/>
        <w:spacing w:before="120" w:line="360" w:lineRule="auto"/>
        <w:ind w:left="0"/>
        <w:rPr>
          <w:rFonts w:ascii="Arial" w:hAnsi="Arial" w:cs="Arial"/>
        </w:rPr>
      </w:pPr>
      <w:r w:rsidRPr="7EC0C290">
        <w:rPr>
          <w:rFonts w:ascii="Arial" w:hAnsi="Arial" w:cs="Arial"/>
        </w:rPr>
        <w:t>2.1. Palvelun tarkoituksena on suunnitella Tilaajan [</w:t>
      </w:r>
      <w:r w:rsidRPr="7EC0C290">
        <w:rPr>
          <w:rFonts w:ascii="Arial" w:hAnsi="Arial" w:cs="Arial"/>
          <w:highlight w:val="lightGray"/>
        </w:rPr>
        <w:t>sopimuksen kohde</w:t>
      </w:r>
      <w:r w:rsidRPr="7EC0C290">
        <w:rPr>
          <w:rFonts w:ascii="Arial" w:hAnsi="Arial" w:cs="Arial"/>
        </w:rPr>
        <w:t>] ja palvelu sisältää [</w:t>
      </w:r>
      <w:r w:rsidRPr="7EC0C290">
        <w:rPr>
          <w:rFonts w:ascii="Arial" w:hAnsi="Arial" w:cs="Arial"/>
          <w:highlight w:val="lightGray"/>
        </w:rPr>
        <w:t>sisältökuvaus</w:t>
      </w:r>
      <w:r w:rsidRPr="7EC0C290">
        <w:rPr>
          <w:rFonts w:ascii="Arial" w:hAnsi="Arial" w:cs="Arial"/>
        </w:rPr>
        <w:t>] (jäljempänä ”</w:t>
      </w:r>
      <w:r w:rsidRPr="7EC0C290">
        <w:rPr>
          <w:rFonts w:ascii="Arial" w:hAnsi="Arial" w:cs="Arial"/>
          <w:b/>
          <w:bCs/>
        </w:rPr>
        <w:t>Palvelu</w:t>
      </w:r>
      <w:r w:rsidRPr="7EC0C290">
        <w:rPr>
          <w:rFonts w:ascii="Arial" w:hAnsi="Arial" w:cs="Arial"/>
        </w:rPr>
        <w:t>”). Vastuulliseksi suunnittelijaksi projektiin nimetään [</w:t>
      </w:r>
      <w:r w:rsidRPr="7EC0C290">
        <w:rPr>
          <w:rFonts w:ascii="Arial" w:hAnsi="Arial" w:cs="Arial"/>
          <w:highlight w:val="lightGray"/>
        </w:rPr>
        <w:t>Nimi</w:t>
      </w:r>
      <w:r w:rsidRPr="7EC0C290">
        <w:rPr>
          <w:rFonts w:ascii="Arial" w:hAnsi="Arial" w:cs="Arial"/>
        </w:rPr>
        <w:t xml:space="preserve">]. Mikäli vastuullinen suunnittelija joudutaan projektin aikana vaihtamaan, tulee Suunnittelijan nimetä tehtävään kokemukseltaan ja koulutukseltaan vastaava suunnittelija. </w:t>
      </w:r>
    </w:p>
    <w:p w14:paraId="02F78362" w14:textId="4F0BD919" w:rsidR="7EC0C290" w:rsidRDefault="7EC0C290" w:rsidP="7EC0C290">
      <w:pPr>
        <w:pStyle w:val="Luettelokappale"/>
        <w:spacing w:before="120" w:line="360" w:lineRule="auto"/>
        <w:ind w:left="0"/>
        <w:rPr>
          <w:rFonts w:ascii="Arial" w:hAnsi="Arial" w:cs="Arial"/>
        </w:rPr>
      </w:pPr>
    </w:p>
    <w:p w14:paraId="77D5ADD6" w14:textId="75C0A1EC" w:rsidR="0056636E" w:rsidRPr="00AC1180" w:rsidRDefault="6814DA42" w:rsidP="00AC1180">
      <w:pPr>
        <w:pStyle w:val="Luettelokappale"/>
        <w:autoSpaceDE w:val="0"/>
        <w:autoSpaceDN w:val="0"/>
        <w:spacing w:before="120" w:line="360" w:lineRule="auto"/>
        <w:ind w:left="0"/>
        <w:rPr>
          <w:rFonts w:ascii="Arial" w:hAnsi="Arial" w:cs="Arial"/>
        </w:rPr>
      </w:pPr>
      <w:r w:rsidRPr="6814DA42">
        <w:rPr>
          <w:rFonts w:ascii="Arial" w:hAnsi="Arial" w:cs="Arial"/>
        </w:rPr>
        <w:t>2.2 Palvelu suoritaan Tarjouksen mukaisessa vaiheistuksessa. Palvelun aikataulu on sovittu Liitteessä 3 (jäljempänä “</w:t>
      </w:r>
      <w:r w:rsidRPr="6814DA42">
        <w:rPr>
          <w:rFonts w:ascii="Arial" w:hAnsi="Arial" w:cs="Arial"/>
          <w:b/>
          <w:bCs/>
        </w:rPr>
        <w:t>Aikataulu</w:t>
      </w:r>
      <w:r w:rsidRPr="6814DA42">
        <w:rPr>
          <w:rFonts w:ascii="Arial" w:hAnsi="Arial" w:cs="Arial"/>
        </w:rPr>
        <w:t>”).</w:t>
      </w:r>
    </w:p>
    <w:p w14:paraId="4D21D041" w14:textId="324F2A3E" w:rsidR="005D1221" w:rsidRPr="00040936" w:rsidRDefault="005D1221" w:rsidP="7EC0C290">
      <w:pPr>
        <w:spacing w:line="360" w:lineRule="auto"/>
      </w:pPr>
    </w:p>
    <w:p w14:paraId="7AD0A5FE" w14:textId="74A9A201" w:rsidR="00AE13C5" w:rsidRDefault="7EC0C290" w:rsidP="00AE13C5">
      <w:pPr>
        <w:spacing w:line="360" w:lineRule="auto"/>
        <w:rPr>
          <w:rFonts w:ascii="Arial" w:hAnsi="Arial" w:cs="Arial"/>
        </w:rPr>
      </w:pPr>
      <w:r w:rsidRPr="7EC0C290">
        <w:rPr>
          <w:rFonts w:ascii="Arial" w:hAnsi="Arial" w:cs="Arial"/>
        </w:rPr>
        <w:t xml:space="preserve">2.3. Vastaanotettuaan Palveluun kuuluvan suorituksen, kuten suunnitelman tai piirustuksen, tulee Tilaajan </w:t>
      </w:r>
      <w:r w:rsidR="00E866F5">
        <w:rPr>
          <w:rFonts w:ascii="Arial" w:hAnsi="Arial" w:cs="Arial"/>
        </w:rPr>
        <w:t>kolmen (</w:t>
      </w:r>
      <w:r w:rsidRPr="7EC0C290">
        <w:rPr>
          <w:rFonts w:ascii="Arial" w:hAnsi="Arial" w:cs="Arial"/>
        </w:rPr>
        <w:t>3</w:t>
      </w:r>
      <w:r w:rsidR="00E866F5">
        <w:rPr>
          <w:rFonts w:ascii="Arial" w:hAnsi="Arial" w:cs="Arial"/>
        </w:rPr>
        <w:t>)</w:t>
      </w:r>
      <w:r w:rsidRPr="7EC0C290">
        <w:rPr>
          <w:rFonts w:ascii="Arial" w:hAnsi="Arial" w:cs="Arial"/>
        </w:rPr>
        <w:t xml:space="preserve"> arkipäivän kuluessa palvelunosan toimituksesta ilmoittaa, mikäli palveluosan toimitukseen liittyy puutteita tai virheitä. Mikäli Tilaaja ei ilmoita edellä mainitun ajan puitteissa havaitsemistaan puutteista tai virheistä kyseisestä palvelunosasta vastaavalle yhteyshenkilölle, katsotaan palvelunosa hyväksytyksi.</w:t>
      </w:r>
    </w:p>
    <w:p w14:paraId="4EA06310" w14:textId="77777777" w:rsidR="002E1559" w:rsidRPr="00040936" w:rsidRDefault="002E1559" w:rsidP="00AE13C5">
      <w:pPr>
        <w:spacing w:line="360" w:lineRule="auto"/>
        <w:rPr>
          <w:rFonts w:ascii="Arial" w:hAnsi="Arial" w:cs="Arial"/>
        </w:rPr>
      </w:pPr>
    </w:p>
    <w:p w14:paraId="3F1F654B" w14:textId="70C48D81" w:rsidR="0056636E" w:rsidRPr="00B33245" w:rsidRDefault="00526813" w:rsidP="00040936">
      <w:pPr>
        <w:rPr>
          <w:rFonts w:ascii="Arial" w:hAnsi="Arial" w:cs="Arial"/>
          <w:b/>
          <w:bCs/>
        </w:rPr>
      </w:pPr>
      <w:r>
        <w:rPr>
          <w:rFonts w:ascii="Arial" w:hAnsi="Arial" w:cs="Arial"/>
          <w:b/>
          <w:bCs/>
        </w:rPr>
        <w:t xml:space="preserve">3. </w:t>
      </w:r>
      <w:r w:rsidR="005D1221" w:rsidRPr="005D1221">
        <w:rPr>
          <w:rFonts w:ascii="Arial" w:hAnsi="Arial" w:cs="Arial"/>
          <w:b/>
          <w:bCs/>
        </w:rPr>
        <w:t>OSAPUOLTEN YLEISET VELVOLLISUUDET</w:t>
      </w:r>
    </w:p>
    <w:p w14:paraId="28D66356" w14:textId="77B1FF85" w:rsidR="005D1221" w:rsidRPr="005D1221" w:rsidRDefault="00A35A11" w:rsidP="009C7A94">
      <w:pPr>
        <w:spacing w:before="120" w:line="360" w:lineRule="auto"/>
        <w:rPr>
          <w:rFonts w:ascii="Arial" w:hAnsi="Arial" w:cs="Arial"/>
        </w:rPr>
      </w:pPr>
      <w:r>
        <w:rPr>
          <w:rFonts w:ascii="Arial" w:hAnsi="Arial" w:cs="Arial"/>
        </w:rPr>
        <w:t xml:space="preserve">3.1. </w:t>
      </w:r>
      <w:r w:rsidR="005D1221" w:rsidRPr="005D1221">
        <w:rPr>
          <w:rFonts w:ascii="Arial" w:hAnsi="Arial" w:cs="Arial"/>
          <w:u w:val="single"/>
        </w:rPr>
        <w:t xml:space="preserve">Suunnittelijan </w:t>
      </w:r>
      <w:r w:rsidR="005D1221">
        <w:rPr>
          <w:rFonts w:ascii="Arial" w:hAnsi="Arial" w:cs="Arial"/>
          <w:u w:val="single"/>
        </w:rPr>
        <w:t xml:space="preserve">oikeudet ja </w:t>
      </w:r>
      <w:r w:rsidR="005D1221" w:rsidRPr="005D1221">
        <w:rPr>
          <w:rFonts w:ascii="Arial" w:hAnsi="Arial" w:cs="Arial"/>
          <w:u w:val="single"/>
        </w:rPr>
        <w:t>velvollisuudet</w:t>
      </w:r>
      <w:r w:rsidR="005D1221" w:rsidRPr="005D1221">
        <w:rPr>
          <w:rFonts w:ascii="Arial" w:hAnsi="Arial" w:cs="Arial"/>
        </w:rPr>
        <w:t xml:space="preserve"> </w:t>
      </w:r>
    </w:p>
    <w:p w14:paraId="1BDB143A" w14:textId="53BFF754" w:rsidR="00FF474A" w:rsidRDefault="005D1221" w:rsidP="005D1221">
      <w:pPr>
        <w:spacing w:line="360" w:lineRule="auto"/>
        <w:rPr>
          <w:rFonts w:ascii="Arial" w:hAnsi="Arial" w:cs="Arial"/>
        </w:rPr>
      </w:pPr>
      <w:r w:rsidRPr="005D1221">
        <w:rPr>
          <w:rFonts w:ascii="Arial" w:hAnsi="Arial" w:cs="Arial"/>
        </w:rPr>
        <w:t xml:space="preserve">Suunnittelijan tulee </w:t>
      </w:r>
      <w:r w:rsidR="00FF474A">
        <w:rPr>
          <w:rFonts w:ascii="Arial" w:hAnsi="Arial" w:cs="Arial"/>
        </w:rPr>
        <w:t>toimittaa Asiakkaalle Palvelu</w:t>
      </w:r>
      <w:r w:rsidR="001F2D35">
        <w:rPr>
          <w:rFonts w:ascii="Arial" w:hAnsi="Arial" w:cs="Arial"/>
        </w:rPr>
        <w:t>n</w:t>
      </w:r>
      <w:r w:rsidRPr="005D1221">
        <w:rPr>
          <w:rFonts w:ascii="Arial" w:hAnsi="Arial" w:cs="Arial"/>
        </w:rPr>
        <w:t xml:space="preserve"> </w:t>
      </w:r>
      <w:r>
        <w:rPr>
          <w:rFonts w:ascii="Arial" w:hAnsi="Arial" w:cs="Arial"/>
        </w:rPr>
        <w:t xml:space="preserve">kohdan </w:t>
      </w:r>
      <w:r w:rsidRPr="005D1221">
        <w:rPr>
          <w:rFonts w:ascii="Arial" w:hAnsi="Arial" w:cs="Arial"/>
        </w:rPr>
        <w:t>2 mukaisesti</w:t>
      </w:r>
      <w:r>
        <w:rPr>
          <w:rFonts w:ascii="Arial" w:hAnsi="Arial" w:cs="Arial"/>
        </w:rPr>
        <w:t xml:space="preserve"> </w:t>
      </w:r>
      <w:r w:rsidR="00FF474A">
        <w:rPr>
          <w:rFonts w:ascii="Arial" w:hAnsi="Arial" w:cs="Arial"/>
        </w:rPr>
        <w:t>noudattaen huolellisuutta, jota voidaan kohtuullisesti odottaa vastaavan tasoiselta ammattihenkilöltä.</w:t>
      </w:r>
    </w:p>
    <w:p w14:paraId="327DC4DD" w14:textId="6EA46F53" w:rsidR="0056636E" w:rsidRPr="00040936" w:rsidRDefault="7EC0C290" w:rsidP="005D1221">
      <w:pPr>
        <w:spacing w:line="360" w:lineRule="auto"/>
        <w:rPr>
          <w:rFonts w:ascii="Arial" w:hAnsi="Arial" w:cs="Arial"/>
        </w:rPr>
      </w:pPr>
      <w:r w:rsidRPr="7EC0C290">
        <w:rPr>
          <w:rFonts w:ascii="Arial" w:hAnsi="Arial" w:cs="Arial"/>
        </w:rPr>
        <w:lastRenderedPageBreak/>
        <w:t>Suunnittelijalla on oikeus käyttää alihankkijoita Palvelun suorittamiseksi, ellei erikseen muuta sovita Osapuolten välillä. Suunnittelija määrittää palvelujen toimittamiseksi sopimusyhteyshenkilön, joka on nimetty Sopimuksen alussa (Osapuolet) ja projektiyhteyshenkilön, joka on kohdassa 2.1 määritelty vastuullinen suunnittelija.</w:t>
      </w:r>
    </w:p>
    <w:p w14:paraId="1DF62B3A" w14:textId="77777777" w:rsidR="0056636E" w:rsidRPr="00040936" w:rsidRDefault="0056636E" w:rsidP="00040936">
      <w:pPr>
        <w:rPr>
          <w:rFonts w:ascii="Arial" w:hAnsi="Arial" w:cs="Arial"/>
        </w:rPr>
      </w:pPr>
    </w:p>
    <w:p w14:paraId="1E8CED37" w14:textId="6AFD6A9D" w:rsidR="00577266" w:rsidRDefault="00A35A11" w:rsidP="00577266">
      <w:pPr>
        <w:spacing w:line="360" w:lineRule="auto"/>
        <w:rPr>
          <w:rFonts w:ascii="Arial" w:hAnsi="Arial" w:cs="Arial"/>
        </w:rPr>
      </w:pPr>
      <w:r>
        <w:rPr>
          <w:rFonts w:ascii="Arial" w:hAnsi="Arial" w:cs="Arial"/>
        </w:rPr>
        <w:t xml:space="preserve">3.2. </w:t>
      </w:r>
      <w:r w:rsidR="00B33245">
        <w:rPr>
          <w:rFonts w:ascii="Arial" w:hAnsi="Arial" w:cs="Arial"/>
          <w:u w:val="single"/>
        </w:rPr>
        <w:t>Tilaajan</w:t>
      </w:r>
      <w:r w:rsidR="00577266" w:rsidRPr="00577266">
        <w:rPr>
          <w:rFonts w:ascii="Arial" w:hAnsi="Arial" w:cs="Arial"/>
          <w:u w:val="single"/>
        </w:rPr>
        <w:t xml:space="preserve"> oikeudet ja velvollisuudet</w:t>
      </w:r>
    </w:p>
    <w:p w14:paraId="7F3A0D4D" w14:textId="738AD606" w:rsidR="00577266" w:rsidRDefault="6814DA42" w:rsidP="6814DA42">
      <w:pPr>
        <w:spacing w:line="360" w:lineRule="auto"/>
        <w:rPr>
          <w:rFonts w:ascii="Arial" w:hAnsi="Arial" w:cs="Arial"/>
        </w:rPr>
      </w:pPr>
      <w:r w:rsidRPr="6814DA42">
        <w:rPr>
          <w:rFonts w:ascii="Arial" w:hAnsi="Arial" w:cs="Arial"/>
        </w:rPr>
        <w:t>Tilaajan tulee huolellisesti toimien toimittaa Suunnittelijalle riittävän lähtöaineiston, tiedot palvelun suorittamiseksi. Tilaaja vastaa, että Suunnittelijalla on työn aloittamiseksi tarvittavat lähtötiedot ja asiakirjat Palvelun suorittamiseksi [</w:t>
      </w:r>
      <w:r w:rsidRPr="6814DA42">
        <w:rPr>
          <w:rFonts w:ascii="Arial" w:hAnsi="Arial" w:cs="Arial"/>
          <w:highlight w:val="lightGray"/>
        </w:rPr>
        <w:t>muodossa</w:t>
      </w:r>
      <w:r w:rsidRPr="6814DA42">
        <w:rPr>
          <w:rFonts w:ascii="Arial" w:hAnsi="Arial" w:cs="Arial"/>
        </w:rPr>
        <w:t xml:space="preserve">]. Tilaaja maksaa Suunnittelijalle palveluista Sopimuksen kohdan </w:t>
      </w:r>
      <w:r w:rsidR="00E40A8F">
        <w:rPr>
          <w:rFonts w:ascii="Arial" w:hAnsi="Arial" w:cs="Arial"/>
        </w:rPr>
        <w:t>4</w:t>
      </w:r>
      <w:r w:rsidRPr="6814DA42">
        <w:rPr>
          <w:rFonts w:ascii="Arial" w:hAnsi="Arial" w:cs="Arial"/>
        </w:rPr>
        <w:t xml:space="preserve"> mukaisen korvauksen. Tilaaja määrittää palvelujen toimittamiseksi sopimusyhteyshenkilön, joka on nimetty Sopimuksen alussa (Osapuolet) ja projektiyhteyshenkilön, joka on [</w:t>
      </w:r>
      <w:r w:rsidRPr="6814DA42">
        <w:rPr>
          <w:rFonts w:ascii="Arial" w:hAnsi="Arial" w:cs="Arial"/>
          <w:highlight w:val="lightGray"/>
        </w:rPr>
        <w:t>Nimi</w:t>
      </w:r>
      <w:r w:rsidRPr="6814DA42">
        <w:rPr>
          <w:rFonts w:ascii="Arial" w:hAnsi="Arial" w:cs="Arial"/>
        </w:rPr>
        <w:t>], [</w:t>
      </w:r>
      <w:r w:rsidRPr="6814DA42">
        <w:rPr>
          <w:rFonts w:ascii="Arial" w:hAnsi="Arial" w:cs="Arial"/>
          <w:highlight w:val="lightGray"/>
        </w:rPr>
        <w:t>sähköposti</w:t>
      </w:r>
      <w:r w:rsidRPr="6814DA42">
        <w:rPr>
          <w:rFonts w:ascii="Arial" w:hAnsi="Arial" w:cs="Arial"/>
        </w:rPr>
        <w:t>], [</w:t>
      </w:r>
      <w:r w:rsidRPr="6814DA42">
        <w:rPr>
          <w:rFonts w:ascii="Arial" w:hAnsi="Arial" w:cs="Arial"/>
          <w:highlight w:val="lightGray"/>
        </w:rPr>
        <w:t>puhelinnumero</w:t>
      </w:r>
      <w:r w:rsidRPr="6814DA42">
        <w:rPr>
          <w:rFonts w:ascii="Arial" w:hAnsi="Arial" w:cs="Arial"/>
        </w:rPr>
        <w:t>].</w:t>
      </w:r>
    </w:p>
    <w:p w14:paraId="0745AE1A" w14:textId="77777777" w:rsidR="00577266" w:rsidRDefault="00577266" w:rsidP="00577266">
      <w:pPr>
        <w:spacing w:line="360" w:lineRule="auto"/>
        <w:rPr>
          <w:rFonts w:ascii="Arial" w:hAnsi="Arial" w:cs="Arial"/>
        </w:rPr>
      </w:pPr>
    </w:p>
    <w:p w14:paraId="18AF85C5" w14:textId="273004BA" w:rsidR="00577266" w:rsidRPr="00A96112" w:rsidRDefault="00577266" w:rsidP="00577266">
      <w:pPr>
        <w:rPr>
          <w:rFonts w:ascii="Arial" w:hAnsi="Arial" w:cs="Arial"/>
          <w:b/>
          <w:bCs/>
        </w:rPr>
      </w:pPr>
      <w:r>
        <w:rPr>
          <w:rFonts w:ascii="Arial" w:hAnsi="Arial" w:cs="Arial"/>
          <w:b/>
          <w:bCs/>
        </w:rPr>
        <w:t>4. KORVAUS JA MAKSUEHDOT</w:t>
      </w:r>
    </w:p>
    <w:p w14:paraId="10B94358" w14:textId="6BE97C25" w:rsidR="00577266" w:rsidRPr="00577266" w:rsidRDefault="6814DA42" w:rsidP="009C7A94">
      <w:pPr>
        <w:spacing w:before="120" w:line="360" w:lineRule="auto"/>
        <w:rPr>
          <w:rFonts w:ascii="Arial" w:hAnsi="Arial" w:cs="Arial"/>
        </w:rPr>
      </w:pPr>
      <w:r w:rsidRPr="6814DA42">
        <w:rPr>
          <w:rFonts w:ascii="Arial" w:hAnsi="Arial" w:cs="Arial"/>
        </w:rPr>
        <w:t>4.1 Tämän sopimuksen mukaisten palvelujen korvauksesta on sovittu Tarjouksessa. Palvelut laskutetaan seuraavasti [</w:t>
      </w:r>
      <w:r w:rsidRPr="6814DA42">
        <w:rPr>
          <w:rFonts w:ascii="Arial" w:hAnsi="Arial" w:cs="Arial"/>
          <w:highlight w:val="lightGray"/>
        </w:rPr>
        <w:t>maksuaikataulu</w:t>
      </w:r>
      <w:r w:rsidRPr="6814DA42">
        <w:rPr>
          <w:rFonts w:ascii="Arial" w:hAnsi="Arial" w:cs="Arial"/>
        </w:rPr>
        <w:t>].</w:t>
      </w:r>
    </w:p>
    <w:p w14:paraId="484FBA2B" w14:textId="77777777" w:rsidR="00577266" w:rsidRPr="00577266" w:rsidRDefault="00577266" w:rsidP="00577266">
      <w:pPr>
        <w:spacing w:line="360" w:lineRule="auto"/>
        <w:ind w:left="720"/>
        <w:rPr>
          <w:rFonts w:ascii="Arial" w:hAnsi="Arial" w:cs="Arial"/>
        </w:rPr>
      </w:pPr>
    </w:p>
    <w:p w14:paraId="44D88D6E" w14:textId="0C016A0E" w:rsidR="00577266" w:rsidRDefault="6814DA42" w:rsidP="00577266">
      <w:pPr>
        <w:spacing w:line="360" w:lineRule="auto"/>
        <w:rPr>
          <w:rFonts w:ascii="Arial" w:hAnsi="Arial" w:cs="Arial"/>
        </w:rPr>
      </w:pPr>
      <w:r w:rsidRPr="6814DA42">
        <w:rPr>
          <w:rFonts w:ascii="Arial" w:hAnsi="Arial" w:cs="Arial"/>
        </w:rPr>
        <w:t>4.2 Tässä sopimuksessa mainitut hinnat eivät sisällä arvonlisäveroa. Maksuehto on 14 päivää netto laskun päivämäärästä. Hinnat on esitetty euroissa ja laskutusvaluutta on euro. Viivästyskorko on viivästyskorkolainmukainen.</w:t>
      </w:r>
    </w:p>
    <w:p w14:paraId="5ED08DF5" w14:textId="77777777" w:rsidR="00D20366" w:rsidRPr="00577266" w:rsidRDefault="00D20366" w:rsidP="00577266">
      <w:pPr>
        <w:spacing w:line="360" w:lineRule="auto"/>
        <w:rPr>
          <w:rFonts w:ascii="Arial" w:hAnsi="Arial" w:cs="Arial"/>
        </w:rPr>
      </w:pPr>
    </w:p>
    <w:p w14:paraId="42B6855C" w14:textId="4D25D3E4" w:rsidR="00577266" w:rsidRDefault="6814DA42" w:rsidP="00577266">
      <w:pPr>
        <w:spacing w:line="360" w:lineRule="auto"/>
        <w:rPr>
          <w:rFonts w:ascii="Arial" w:hAnsi="Arial" w:cs="Arial"/>
        </w:rPr>
      </w:pPr>
      <w:r w:rsidRPr="6814DA42">
        <w:rPr>
          <w:rFonts w:ascii="Arial" w:hAnsi="Arial" w:cs="Arial"/>
        </w:rPr>
        <w:t>4.3 Suunnittelijalla on oikeus veloittaa erikseen Tilaajan tilaama, Sopimuksen kohteeseen kuulumaton työ Suunnittelijan voimassa olevan hinnaston mukaan, elleivät osapuolet ole muuta kirjallisesti sopineet. Mikäli suunnittelutyötä tehdään Tilaajan nimenomaisesta pyynnöstä normaalin työajan (arkisin klo 8-18) ulkopuolella, on Suunnittelijalla oikeus veloittaa tällaisesta työstä erillinen ilta-, viikonloppu- tai arkipyhälisä seuraavasti</w:t>
      </w:r>
      <w:r w:rsidR="00561312">
        <w:rPr>
          <w:rFonts w:ascii="Arial" w:hAnsi="Arial" w:cs="Arial"/>
        </w:rPr>
        <w:t>:</w:t>
      </w:r>
      <w:r w:rsidRPr="6814DA42">
        <w:rPr>
          <w:rFonts w:ascii="Arial" w:hAnsi="Arial" w:cs="Arial"/>
        </w:rPr>
        <w:t xml:space="preserve"> [</w:t>
      </w:r>
      <w:r w:rsidRPr="6814DA42">
        <w:rPr>
          <w:rFonts w:ascii="Arial" w:hAnsi="Arial" w:cs="Arial"/>
          <w:highlight w:val="lightGray"/>
        </w:rPr>
        <w:t>korotukset</w:t>
      </w:r>
      <w:r w:rsidRPr="6814DA42">
        <w:rPr>
          <w:rFonts w:ascii="Arial" w:hAnsi="Arial" w:cs="Arial"/>
        </w:rPr>
        <w:t>].</w:t>
      </w:r>
    </w:p>
    <w:p w14:paraId="203E4BF7" w14:textId="77777777" w:rsidR="00E879B8" w:rsidRDefault="00E879B8" w:rsidP="00577266">
      <w:pPr>
        <w:spacing w:line="360" w:lineRule="auto"/>
        <w:rPr>
          <w:rFonts w:ascii="Arial" w:hAnsi="Arial" w:cs="Arial"/>
        </w:rPr>
      </w:pPr>
    </w:p>
    <w:p w14:paraId="188FD410" w14:textId="2721992B" w:rsidR="008A5171" w:rsidRDefault="008A5171" w:rsidP="00577266">
      <w:pPr>
        <w:spacing w:line="360" w:lineRule="auto"/>
        <w:rPr>
          <w:rFonts w:ascii="Arial" w:hAnsi="Arial" w:cs="Arial"/>
        </w:rPr>
      </w:pPr>
      <w:r>
        <w:rPr>
          <w:rFonts w:ascii="Arial" w:hAnsi="Arial" w:cs="Arial"/>
        </w:rPr>
        <w:t xml:space="preserve">4.4 </w:t>
      </w:r>
      <w:r w:rsidRPr="00040936">
        <w:rPr>
          <w:rFonts w:ascii="Arial" w:hAnsi="Arial" w:cs="Arial"/>
        </w:rPr>
        <w:t xml:space="preserve">Mikäli </w:t>
      </w:r>
      <w:r>
        <w:rPr>
          <w:rFonts w:ascii="Arial" w:hAnsi="Arial" w:cs="Arial"/>
        </w:rPr>
        <w:t>Tilaaja</w:t>
      </w:r>
      <w:r w:rsidRPr="00040936">
        <w:rPr>
          <w:rFonts w:ascii="Arial" w:hAnsi="Arial" w:cs="Arial"/>
        </w:rPr>
        <w:t xml:space="preserve"> laiminlyö maksuvelvollisuuttaan, kaikki tämän sopimuksen perusteella myönnetyt käyttöoikeudet ja muut oikeudet raukeavat, kunnes maksusuorite tai muu velvoite on suoritettu tai täytetty täysimääräisesti tämän sopimuksen mukaan.</w:t>
      </w:r>
    </w:p>
    <w:p w14:paraId="4347E06C" w14:textId="77777777" w:rsidR="003B72FF" w:rsidRDefault="003B72FF" w:rsidP="00577266">
      <w:pPr>
        <w:spacing w:line="360" w:lineRule="auto"/>
        <w:rPr>
          <w:rFonts w:ascii="Arial" w:hAnsi="Arial" w:cs="Arial"/>
        </w:rPr>
      </w:pPr>
    </w:p>
    <w:p w14:paraId="2BEB85C6" w14:textId="71D68B03" w:rsidR="00C82E9A" w:rsidRDefault="00234A47" w:rsidP="00A20B90">
      <w:pPr>
        <w:spacing w:line="360" w:lineRule="auto"/>
        <w:rPr>
          <w:rFonts w:ascii="Arial" w:hAnsi="Arial" w:cs="Arial"/>
          <w:b/>
          <w:bCs/>
        </w:rPr>
      </w:pPr>
      <w:r w:rsidRPr="00234A47">
        <w:rPr>
          <w:rFonts w:ascii="Arial" w:hAnsi="Arial" w:cs="Arial"/>
          <w:b/>
          <w:bCs/>
        </w:rPr>
        <w:t>5. IMMATERIAALIOIKEUDET JA KÄYTTÖOIKEUS</w:t>
      </w:r>
    </w:p>
    <w:p w14:paraId="2E37F0EC" w14:textId="1CD74C05" w:rsidR="0056636E" w:rsidRPr="00C82E9A" w:rsidRDefault="00A20B90" w:rsidP="009C7A94">
      <w:pPr>
        <w:spacing w:before="120" w:line="360" w:lineRule="auto"/>
        <w:rPr>
          <w:rFonts w:ascii="Arial" w:hAnsi="Arial" w:cs="Arial"/>
          <w:b/>
          <w:bCs/>
        </w:rPr>
      </w:pPr>
      <w:r>
        <w:rPr>
          <w:rFonts w:ascii="Arial" w:hAnsi="Arial" w:cs="Arial"/>
        </w:rPr>
        <w:lastRenderedPageBreak/>
        <w:t xml:space="preserve">5.1 Immateriaalioikeuksilla tarkoitetaan muun muassa patentteja, tekijänoikeuksia, mallioikeuksia, hyödyllisyysmalleja, tavaramerkkejä, </w:t>
      </w:r>
      <w:r w:rsidRPr="00A20B90">
        <w:rPr>
          <w:rFonts w:ascii="Arial" w:hAnsi="Arial" w:cs="Arial"/>
        </w:rPr>
        <w:t>ide</w:t>
      </w:r>
      <w:r>
        <w:rPr>
          <w:rFonts w:ascii="Arial" w:hAnsi="Arial" w:cs="Arial"/>
        </w:rPr>
        <w:t>oita</w:t>
      </w:r>
      <w:r w:rsidRPr="00A20B90">
        <w:rPr>
          <w:rFonts w:ascii="Arial" w:hAnsi="Arial" w:cs="Arial"/>
        </w:rPr>
        <w:t>, tekst</w:t>
      </w:r>
      <w:r>
        <w:rPr>
          <w:rFonts w:ascii="Arial" w:hAnsi="Arial" w:cs="Arial"/>
        </w:rPr>
        <w:t>ejä</w:t>
      </w:r>
      <w:r w:rsidRPr="00A20B90">
        <w:rPr>
          <w:rFonts w:ascii="Arial" w:hAnsi="Arial" w:cs="Arial"/>
        </w:rPr>
        <w:t>, valokuv</w:t>
      </w:r>
      <w:r>
        <w:rPr>
          <w:rFonts w:ascii="Arial" w:hAnsi="Arial" w:cs="Arial"/>
        </w:rPr>
        <w:t>ia</w:t>
      </w:r>
      <w:r w:rsidRPr="00A20B90">
        <w:rPr>
          <w:rFonts w:ascii="Arial" w:hAnsi="Arial" w:cs="Arial"/>
        </w:rPr>
        <w:t>, piirustuks</w:t>
      </w:r>
      <w:r>
        <w:rPr>
          <w:rFonts w:ascii="Arial" w:hAnsi="Arial" w:cs="Arial"/>
        </w:rPr>
        <w:t>ia</w:t>
      </w:r>
      <w:r w:rsidRPr="00A20B90">
        <w:rPr>
          <w:rFonts w:ascii="Arial" w:hAnsi="Arial" w:cs="Arial"/>
        </w:rPr>
        <w:t>, luonnoks</w:t>
      </w:r>
      <w:r>
        <w:rPr>
          <w:rFonts w:ascii="Arial" w:hAnsi="Arial" w:cs="Arial"/>
        </w:rPr>
        <w:t>ia</w:t>
      </w:r>
      <w:r w:rsidRPr="00A20B90">
        <w:rPr>
          <w:rFonts w:ascii="Arial" w:hAnsi="Arial" w:cs="Arial"/>
        </w:rPr>
        <w:t xml:space="preserve">, </w:t>
      </w:r>
      <w:r w:rsidR="000E2A4D">
        <w:rPr>
          <w:rFonts w:ascii="Arial" w:hAnsi="Arial" w:cs="Arial"/>
        </w:rPr>
        <w:t xml:space="preserve">pienoismalleja, </w:t>
      </w:r>
      <w:r w:rsidRPr="00A20B90">
        <w:rPr>
          <w:rFonts w:ascii="Arial" w:hAnsi="Arial" w:cs="Arial"/>
        </w:rPr>
        <w:t>meto</w:t>
      </w:r>
      <w:r>
        <w:rPr>
          <w:rFonts w:ascii="Arial" w:hAnsi="Arial" w:cs="Arial"/>
        </w:rPr>
        <w:t>deja</w:t>
      </w:r>
      <w:r w:rsidRPr="00A20B90">
        <w:rPr>
          <w:rFonts w:ascii="Arial" w:hAnsi="Arial" w:cs="Arial"/>
        </w:rPr>
        <w:t>, prosess</w:t>
      </w:r>
      <w:r>
        <w:rPr>
          <w:rFonts w:ascii="Arial" w:hAnsi="Arial" w:cs="Arial"/>
        </w:rPr>
        <w:t>eja</w:t>
      </w:r>
      <w:r w:rsidRPr="00A20B90">
        <w:rPr>
          <w:rFonts w:ascii="Arial" w:hAnsi="Arial" w:cs="Arial"/>
        </w:rPr>
        <w:t>, löy</w:t>
      </w:r>
      <w:r>
        <w:rPr>
          <w:rFonts w:ascii="Arial" w:hAnsi="Arial" w:cs="Arial"/>
        </w:rPr>
        <w:t>töjä</w:t>
      </w:r>
      <w:r w:rsidRPr="00A20B90">
        <w:rPr>
          <w:rFonts w:ascii="Arial" w:hAnsi="Arial" w:cs="Arial"/>
        </w:rPr>
        <w:t>, keksin</w:t>
      </w:r>
      <w:r>
        <w:rPr>
          <w:rFonts w:ascii="Arial" w:hAnsi="Arial" w:cs="Arial"/>
        </w:rPr>
        <w:t>töjä</w:t>
      </w:r>
      <w:r w:rsidRPr="00A20B90">
        <w:rPr>
          <w:rFonts w:ascii="Arial" w:hAnsi="Arial" w:cs="Arial"/>
        </w:rPr>
        <w:t>, tutkimustulok</w:t>
      </w:r>
      <w:r>
        <w:rPr>
          <w:rFonts w:ascii="Arial" w:hAnsi="Arial" w:cs="Arial"/>
        </w:rPr>
        <w:t>sia</w:t>
      </w:r>
      <w:r w:rsidRPr="00A20B90">
        <w:rPr>
          <w:rFonts w:ascii="Arial" w:hAnsi="Arial" w:cs="Arial"/>
        </w:rPr>
        <w:t>, data</w:t>
      </w:r>
      <w:r>
        <w:rPr>
          <w:rFonts w:ascii="Arial" w:hAnsi="Arial" w:cs="Arial"/>
        </w:rPr>
        <w:t>a</w:t>
      </w:r>
      <w:r w:rsidRPr="00A20B90">
        <w:rPr>
          <w:rFonts w:ascii="Arial" w:hAnsi="Arial" w:cs="Arial"/>
        </w:rPr>
        <w:t>, prototyyp</w:t>
      </w:r>
      <w:r>
        <w:rPr>
          <w:rFonts w:ascii="Arial" w:hAnsi="Arial" w:cs="Arial"/>
        </w:rPr>
        <w:t>pejä</w:t>
      </w:r>
      <w:r w:rsidRPr="00A20B90">
        <w:rPr>
          <w:rFonts w:ascii="Arial" w:hAnsi="Arial" w:cs="Arial"/>
        </w:rPr>
        <w:t xml:space="preserve">, </w:t>
      </w:r>
      <w:r w:rsidR="000E2A4D">
        <w:rPr>
          <w:rFonts w:ascii="Arial" w:hAnsi="Arial" w:cs="Arial"/>
        </w:rPr>
        <w:t xml:space="preserve">havaintovälineitä, </w:t>
      </w:r>
      <w:r w:rsidR="00911280">
        <w:rPr>
          <w:rFonts w:ascii="Arial" w:hAnsi="Arial" w:cs="Arial"/>
        </w:rPr>
        <w:t xml:space="preserve">tietomalleja, </w:t>
      </w:r>
      <w:r w:rsidRPr="00A20B90">
        <w:rPr>
          <w:rFonts w:ascii="Arial" w:hAnsi="Arial" w:cs="Arial"/>
        </w:rPr>
        <w:t>määrityks</w:t>
      </w:r>
      <w:r>
        <w:rPr>
          <w:rFonts w:ascii="Arial" w:hAnsi="Arial" w:cs="Arial"/>
        </w:rPr>
        <w:t>iä</w:t>
      </w:r>
      <w:r w:rsidRPr="00A20B90">
        <w:rPr>
          <w:rFonts w:ascii="Arial" w:hAnsi="Arial" w:cs="Arial"/>
        </w:rPr>
        <w:t xml:space="preserve">, </w:t>
      </w:r>
      <w:r w:rsidR="00447DD8">
        <w:rPr>
          <w:rFonts w:ascii="Arial" w:hAnsi="Arial" w:cs="Arial"/>
        </w:rPr>
        <w:t>tietotaitoa (know-how)</w:t>
      </w:r>
      <w:r w:rsidRPr="00A20B90">
        <w:rPr>
          <w:rFonts w:ascii="Arial" w:hAnsi="Arial" w:cs="Arial"/>
        </w:rPr>
        <w:t>, liikesalaisuu</w:t>
      </w:r>
      <w:r>
        <w:rPr>
          <w:rFonts w:ascii="Arial" w:hAnsi="Arial" w:cs="Arial"/>
        </w:rPr>
        <w:t>ksia</w:t>
      </w:r>
      <w:r w:rsidRPr="00A20B90">
        <w:rPr>
          <w:rFonts w:ascii="Arial" w:hAnsi="Arial" w:cs="Arial"/>
        </w:rPr>
        <w:t>, markkinointimateriaali</w:t>
      </w:r>
      <w:r>
        <w:rPr>
          <w:rFonts w:ascii="Arial" w:hAnsi="Arial" w:cs="Arial"/>
        </w:rPr>
        <w:t>a</w:t>
      </w:r>
      <w:r w:rsidRPr="00A20B90">
        <w:rPr>
          <w:rFonts w:ascii="Arial" w:hAnsi="Arial" w:cs="Arial"/>
        </w:rPr>
        <w:t>, asiakastie</w:t>
      </w:r>
      <w:r>
        <w:rPr>
          <w:rFonts w:ascii="Arial" w:hAnsi="Arial" w:cs="Arial"/>
        </w:rPr>
        <w:t>toja</w:t>
      </w:r>
      <w:r w:rsidRPr="00A20B90">
        <w:rPr>
          <w:rFonts w:ascii="Arial" w:hAnsi="Arial" w:cs="Arial"/>
        </w:rPr>
        <w:t>, asiakas- ja toimittajalist</w:t>
      </w:r>
      <w:r>
        <w:rPr>
          <w:rFonts w:ascii="Arial" w:hAnsi="Arial" w:cs="Arial"/>
        </w:rPr>
        <w:t>oja</w:t>
      </w:r>
      <w:r w:rsidRPr="00A20B90">
        <w:rPr>
          <w:rFonts w:ascii="Arial" w:hAnsi="Arial" w:cs="Arial"/>
        </w:rPr>
        <w:t>, tuott</w:t>
      </w:r>
      <w:r>
        <w:rPr>
          <w:rFonts w:ascii="Arial" w:hAnsi="Arial" w:cs="Arial"/>
        </w:rPr>
        <w:t>eita</w:t>
      </w:r>
      <w:r w:rsidRPr="00A20B90">
        <w:rPr>
          <w:rFonts w:ascii="Arial" w:hAnsi="Arial" w:cs="Arial"/>
        </w:rPr>
        <w:t xml:space="preserve"> ja palve</w:t>
      </w:r>
      <w:r>
        <w:rPr>
          <w:rFonts w:ascii="Arial" w:hAnsi="Arial" w:cs="Arial"/>
        </w:rPr>
        <w:t>luja</w:t>
      </w:r>
      <w:r w:rsidRPr="00A20B90">
        <w:rPr>
          <w:rFonts w:ascii="Arial" w:hAnsi="Arial" w:cs="Arial"/>
        </w:rPr>
        <w:t>, tuotekehitystie</w:t>
      </w:r>
      <w:r>
        <w:rPr>
          <w:rFonts w:ascii="Arial" w:hAnsi="Arial" w:cs="Arial"/>
        </w:rPr>
        <w:t>toja</w:t>
      </w:r>
      <w:r w:rsidRPr="00A20B90">
        <w:rPr>
          <w:rFonts w:ascii="Arial" w:hAnsi="Arial" w:cs="Arial"/>
        </w:rPr>
        <w:t>, taloudellis</w:t>
      </w:r>
      <w:r>
        <w:rPr>
          <w:rFonts w:ascii="Arial" w:hAnsi="Arial" w:cs="Arial"/>
        </w:rPr>
        <w:t>ia</w:t>
      </w:r>
      <w:r w:rsidRPr="00A20B90">
        <w:rPr>
          <w:rFonts w:ascii="Arial" w:hAnsi="Arial" w:cs="Arial"/>
        </w:rPr>
        <w:t xml:space="preserve"> tie</w:t>
      </w:r>
      <w:r>
        <w:rPr>
          <w:rFonts w:ascii="Arial" w:hAnsi="Arial" w:cs="Arial"/>
        </w:rPr>
        <w:t>toja</w:t>
      </w:r>
      <w:r w:rsidRPr="00A20B90">
        <w:rPr>
          <w:rFonts w:ascii="Arial" w:hAnsi="Arial" w:cs="Arial"/>
        </w:rPr>
        <w:t>, budjet</w:t>
      </w:r>
      <w:r>
        <w:rPr>
          <w:rFonts w:ascii="Arial" w:hAnsi="Arial" w:cs="Arial"/>
        </w:rPr>
        <w:t>teja</w:t>
      </w:r>
      <w:r w:rsidRPr="00A20B90">
        <w:rPr>
          <w:rFonts w:ascii="Arial" w:hAnsi="Arial" w:cs="Arial"/>
        </w:rPr>
        <w:t>, liiketoimintasuunnitelm</w:t>
      </w:r>
      <w:r>
        <w:rPr>
          <w:rFonts w:ascii="Arial" w:hAnsi="Arial" w:cs="Arial"/>
        </w:rPr>
        <w:t>ia</w:t>
      </w:r>
      <w:r w:rsidRPr="00A20B90">
        <w:rPr>
          <w:rFonts w:ascii="Arial" w:hAnsi="Arial" w:cs="Arial"/>
        </w:rPr>
        <w:t xml:space="preserve">, </w:t>
      </w:r>
      <w:r>
        <w:rPr>
          <w:rFonts w:ascii="Arial" w:hAnsi="Arial" w:cs="Arial"/>
        </w:rPr>
        <w:t xml:space="preserve">ja </w:t>
      </w:r>
      <w:r w:rsidRPr="00A20B90">
        <w:rPr>
          <w:rFonts w:ascii="Arial" w:hAnsi="Arial" w:cs="Arial"/>
        </w:rPr>
        <w:t>st</w:t>
      </w:r>
      <w:r>
        <w:rPr>
          <w:rFonts w:ascii="Arial" w:hAnsi="Arial" w:cs="Arial"/>
        </w:rPr>
        <w:t>r</w:t>
      </w:r>
      <w:r w:rsidRPr="00A20B90">
        <w:rPr>
          <w:rFonts w:ascii="Arial" w:hAnsi="Arial" w:cs="Arial"/>
        </w:rPr>
        <w:t>ategi</w:t>
      </w:r>
      <w:r>
        <w:rPr>
          <w:rFonts w:ascii="Arial" w:hAnsi="Arial" w:cs="Arial"/>
        </w:rPr>
        <w:t>oita ja muita taloudellisia, kaupallisia, taiteellisia tai teknisiä tietoja r</w:t>
      </w:r>
      <w:r w:rsidRPr="00A20B90">
        <w:rPr>
          <w:rFonts w:ascii="Arial" w:hAnsi="Arial" w:cs="Arial"/>
        </w:rPr>
        <w:t xml:space="preserve">iippumatta siitä </w:t>
      </w:r>
      <w:r>
        <w:rPr>
          <w:rFonts w:ascii="Arial" w:hAnsi="Arial" w:cs="Arial"/>
        </w:rPr>
        <w:t>esitetäänkö</w:t>
      </w:r>
      <w:r w:rsidRPr="00A20B90">
        <w:rPr>
          <w:rFonts w:ascii="Arial" w:hAnsi="Arial" w:cs="Arial"/>
        </w:rPr>
        <w:t xml:space="preserve"> tiedot kirjallisesti, suullisesti tai muulla tavoin</w:t>
      </w:r>
      <w:r>
        <w:rPr>
          <w:rFonts w:ascii="Arial" w:hAnsi="Arial" w:cs="Arial"/>
        </w:rPr>
        <w:t>.</w:t>
      </w:r>
    </w:p>
    <w:p w14:paraId="7823F6CA" w14:textId="31AF07B6" w:rsidR="00A20B90" w:rsidRDefault="00A20B90" w:rsidP="00A20B90">
      <w:pPr>
        <w:spacing w:line="360" w:lineRule="auto"/>
        <w:rPr>
          <w:rFonts w:ascii="Arial" w:hAnsi="Arial" w:cs="Arial"/>
        </w:rPr>
      </w:pPr>
    </w:p>
    <w:p w14:paraId="55765124" w14:textId="3AEF9415" w:rsidR="0025559F" w:rsidRDefault="7EC0C290" w:rsidP="00A20B90">
      <w:pPr>
        <w:spacing w:line="360" w:lineRule="auto"/>
        <w:rPr>
          <w:rFonts w:ascii="Arial" w:hAnsi="Arial" w:cs="Arial"/>
        </w:rPr>
      </w:pPr>
      <w:r w:rsidRPr="7EC0C290">
        <w:rPr>
          <w:rFonts w:ascii="Arial" w:hAnsi="Arial" w:cs="Arial"/>
        </w:rPr>
        <w:t>5.2 Kumpikin Osapuoli omistaa tai hallinnoi laillisesti hallussaan olevia immateriaalioikeuksia</w:t>
      </w:r>
    </w:p>
    <w:p w14:paraId="0CB3A59A" w14:textId="77777777" w:rsidR="0025559F" w:rsidRDefault="0025559F" w:rsidP="00A20B90">
      <w:pPr>
        <w:spacing w:line="360" w:lineRule="auto"/>
        <w:rPr>
          <w:rFonts w:ascii="Arial" w:hAnsi="Arial" w:cs="Arial"/>
        </w:rPr>
      </w:pPr>
    </w:p>
    <w:p w14:paraId="1D84D9E9" w14:textId="6BFE663D" w:rsidR="0025559F" w:rsidRDefault="7EC0C290" w:rsidP="6814DA42">
      <w:pPr>
        <w:spacing w:line="360" w:lineRule="auto"/>
        <w:rPr>
          <w:rFonts w:ascii="Arial" w:hAnsi="Arial" w:cs="Arial"/>
        </w:rPr>
      </w:pPr>
      <w:r w:rsidRPr="7EC0C290">
        <w:rPr>
          <w:rFonts w:ascii="Arial" w:hAnsi="Arial" w:cs="Arial"/>
        </w:rPr>
        <w:t>5.3 Tilaaja myöntää Suunnittelijalle ei-yksinomaisen, ei-siirrettävissä olevan, koska vain irtisanottavissa olevan ja rajoitetun käyttöoikeuden kaikkiin sellaisiin omistamiinsa tai hallinnoimiinsa immateriaalioikeuksiin, joita Tilaaja luovuttaa Suunnittelijalle kohdan 2 mukaisten Palvelujen suorittamiseksi, kuten lähtötiedoiksi.</w:t>
      </w:r>
    </w:p>
    <w:p w14:paraId="31D45158" w14:textId="5658E748" w:rsidR="6814DA42" w:rsidRDefault="6814DA42" w:rsidP="6814DA42">
      <w:pPr>
        <w:spacing w:line="360" w:lineRule="auto"/>
      </w:pPr>
    </w:p>
    <w:p w14:paraId="1F8E4716" w14:textId="5A287D25" w:rsidR="00670CE4" w:rsidRDefault="6814DA42" w:rsidP="6814DA42">
      <w:pPr>
        <w:spacing w:line="360" w:lineRule="auto"/>
        <w:rPr>
          <w:rFonts w:ascii="Arial" w:hAnsi="Arial" w:cs="Arial"/>
        </w:rPr>
      </w:pPr>
      <w:r w:rsidRPr="6814DA42">
        <w:rPr>
          <w:rFonts w:ascii="Arial" w:hAnsi="Arial" w:cs="Arial"/>
        </w:rPr>
        <w:t>5.4</w:t>
      </w:r>
      <w:bookmarkStart w:id="0" w:name="_Hlk98099549"/>
      <w:r w:rsidRPr="6814DA42">
        <w:rPr>
          <w:rFonts w:ascii="Arial" w:hAnsi="Arial" w:cs="Arial"/>
        </w:rPr>
        <w:t xml:space="preserve"> </w:t>
      </w:r>
      <w:bookmarkEnd w:id="0"/>
      <w:r w:rsidRPr="6814DA42">
        <w:rPr>
          <w:rFonts w:ascii="Arial" w:hAnsi="Arial" w:cs="Arial"/>
        </w:rPr>
        <w:t>Suunnittelija on kaikkien laatimiensa Suunnitelmien ja muiden lopputulosten immateriaalioikeuksien omistaja mukaan lukien Sopimuksen perusteella laaditut suunnitelmat ja muut lopputulokset sisältäen eri vaiheiden mukaiset lopputulemat sekä koko sopimuksen perusteella laatimansa Suunnitelman.</w:t>
      </w:r>
    </w:p>
    <w:p w14:paraId="47238B39" w14:textId="143F8F7A" w:rsidR="00670CE4" w:rsidRDefault="00670CE4" w:rsidP="6814DA42">
      <w:pPr>
        <w:spacing w:line="360" w:lineRule="auto"/>
      </w:pPr>
    </w:p>
    <w:p w14:paraId="483DB982" w14:textId="3CDD412E" w:rsidR="00A55FA3" w:rsidRDefault="7EC0C290" w:rsidP="00A20B90">
      <w:pPr>
        <w:spacing w:line="360" w:lineRule="auto"/>
        <w:rPr>
          <w:rFonts w:ascii="Arial" w:hAnsi="Arial" w:cs="Arial"/>
        </w:rPr>
      </w:pPr>
      <w:r w:rsidRPr="7EC0C290">
        <w:rPr>
          <w:rFonts w:ascii="Arial" w:hAnsi="Arial" w:cs="Arial"/>
        </w:rPr>
        <w:t>5.5. Suunnittelija myöntää Tilaajalle ei-yksinomaisen oikeuden käyttää Suunnitelmaa [</w:t>
      </w:r>
      <w:r w:rsidRPr="7EC0C290">
        <w:rPr>
          <w:rFonts w:ascii="Arial" w:hAnsi="Arial" w:cs="Arial"/>
          <w:highlight w:val="lightGray"/>
        </w:rPr>
        <w:t>kohteessa</w:t>
      </w:r>
      <w:r w:rsidRPr="7EC0C290">
        <w:rPr>
          <w:rFonts w:ascii="Arial" w:hAnsi="Arial" w:cs="Arial"/>
        </w:rPr>
        <w:t xml:space="preserve">]. Suunnittelija ei voi peruuttaa käyttöoikeutta sen jälkeen, kun Tilaaja on täyttänyt kaikki tämän Sopimuksen mukaiset velvoitteensa. Tilaaja ei saa siirtää käyttöoikeutta eteenpäin tai luovuttaa sitä edelleen ilman Suunnittelijan antamaa kirjallista suostumusta. </w:t>
      </w:r>
    </w:p>
    <w:p w14:paraId="234801E4" w14:textId="1C7D4340" w:rsidR="00E879B8" w:rsidRDefault="00E879B8" w:rsidP="00A20B90">
      <w:pPr>
        <w:spacing w:line="360" w:lineRule="auto"/>
        <w:rPr>
          <w:rFonts w:ascii="Arial" w:hAnsi="Arial" w:cs="Arial"/>
        </w:rPr>
      </w:pPr>
    </w:p>
    <w:p w14:paraId="0DE75BCD" w14:textId="139C01AA" w:rsidR="00042409" w:rsidRPr="00D20366" w:rsidRDefault="007B211F" w:rsidP="00042409">
      <w:pPr>
        <w:rPr>
          <w:rFonts w:ascii="Arial" w:hAnsi="Arial" w:cs="Arial"/>
          <w:b/>
          <w:bCs/>
        </w:rPr>
      </w:pPr>
      <w:r>
        <w:rPr>
          <w:rFonts w:ascii="Arial" w:hAnsi="Arial" w:cs="Arial"/>
          <w:b/>
          <w:bCs/>
        </w:rPr>
        <w:t>6</w:t>
      </w:r>
      <w:r w:rsidR="00526813">
        <w:rPr>
          <w:rFonts w:ascii="Arial" w:hAnsi="Arial" w:cs="Arial"/>
          <w:b/>
          <w:bCs/>
        </w:rPr>
        <w:t xml:space="preserve">. </w:t>
      </w:r>
      <w:r w:rsidR="00042409">
        <w:rPr>
          <w:rFonts w:ascii="Arial" w:hAnsi="Arial" w:cs="Arial"/>
          <w:b/>
          <w:bCs/>
        </w:rPr>
        <w:t>REFERENSSIOIKEUS</w:t>
      </w:r>
    </w:p>
    <w:p w14:paraId="4A15305E" w14:textId="2EDDCE07" w:rsidR="00042409" w:rsidRPr="00A7312A" w:rsidRDefault="00A7312A" w:rsidP="009C7A94">
      <w:pPr>
        <w:spacing w:before="120" w:line="360" w:lineRule="auto"/>
        <w:rPr>
          <w:rFonts w:ascii="Arial" w:hAnsi="Arial" w:cs="Arial"/>
        </w:rPr>
      </w:pPr>
      <w:r>
        <w:rPr>
          <w:rFonts w:ascii="Arial" w:hAnsi="Arial" w:cs="Arial"/>
        </w:rPr>
        <w:t>6</w:t>
      </w:r>
      <w:r w:rsidR="00042409">
        <w:rPr>
          <w:rFonts w:ascii="Arial" w:hAnsi="Arial" w:cs="Arial"/>
        </w:rPr>
        <w:t>.1. Suunnittelijaa saa käyttää Suunnitelmaa sekä kohteesta otettuja kuvia omana referenssinään ja omassa portfoliossaan. Osapuolet voivat sopia tarkemmin julkaisuajankohdasta, jota ennen referenssioikeutta voidaan kohtuullisesti rajoittaa.</w:t>
      </w:r>
    </w:p>
    <w:p w14:paraId="1054D7EF" w14:textId="77777777" w:rsidR="00042409" w:rsidRDefault="00042409" w:rsidP="00AE13C5">
      <w:pPr>
        <w:rPr>
          <w:rFonts w:ascii="Arial" w:hAnsi="Arial" w:cs="Arial"/>
          <w:b/>
          <w:bCs/>
        </w:rPr>
      </w:pPr>
    </w:p>
    <w:p w14:paraId="471DA468" w14:textId="5B992A1C" w:rsidR="0056636E" w:rsidRPr="00D20366" w:rsidRDefault="00A7312A" w:rsidP="00040936">
      <w:pPr>
        <w:rPr>
          <w:rFonts w:ascii="Arial" w:hAnsi="Arial" w:cs="Arial"/>
          <w:b/>
          <w:bCs/>
        </w:rPr>
      </w:pPr>
      <w:r>
        <w:rPr>
          <w:rFonts w:ascii="Arial" w:hAnsi="Arial" w:cs="Arial"/>
          <w:b/>
          <w:bCs/>
        </w:rPr>
        <w:t xml:space="preserve">7. </w:t>
      </w:r>
      <w:r w:rsidR="0056636E" w:rsidRPr="009D2240">
        <w:rPr>
          <w:rFonts w:ascii="Arial" w:hAnsi="Arial" w:cs="Arial"/>
          <w:b/>
          <w:bCs/>
        </w:rPr>
        <w:t>SOPIMUKSEN VOIMASSAOLO</w:t>
      </w:r>
    </w:p>
    <w:p w14:paraId="3E1AEB11" w14:textId="72548CDB" w:rsidR="007B211F" w:rsidRDefault="00A7312A" w:rsidP="009C7A94">
      <w:pPr>
        <w:spacing w:before="120" w:line="360" w:lineRule="auto"/>
        <w:rPr>
          <w:rFonts w:ascii="Arial" w:hAnsi="Arial" w:cs="Arial"/>
        </w:rPr>
      </w:pPr>
      <w:r>
        <w:rPr>
          <w:rFonts w:ascii="Arial" w:hAnsi="Arial" w:cs="Arial"/>
        </w:rPr>
        <w:t>7</w:t>
      </w:r>
      <w:r w:rsidR="00A35A11">
        <w:rPr>
          <w:rFonts w:ascii="Arial" w:hAnsi="Arial" w:cs="Arial"/>
        </w:rPr>
        <w:t xml:space="preserve">.1. </w:t>
      </w:r>
      <w:r w:rsidR="0056636E" w:rsidRPr="009F1C6A">
        <w:rPr>
          <w:rFonts w:ascii="Arial" w:hAnsi="Arial" w:cs="Arial"/>
        </w:rPr>
        <w:t>Sopimus</w:t>
      </w:r>
      <w:r w:rsidR="0056636E" w:rsidRPr="00040936">
        <w:rPr>
          <w:rFonts w:ascii="Arial" w:hAnsi="Arial" w:cs="Arial"/>
        </w:rPr>
        <w:t xml:space="preserve"> tulee voimaan [</w:t>
      </w:r>
      <w:r w:rsidR="007B211F" w:rsidRPr="007B211F">
        <w:rPr>
          <w:rFonts w:ascii="Arial" w:hAnsi="Arial" w:cs="Arial"/>
          <w:highlight w:val="lightGray"/>
        </w:rPr>
        <w:t>pp.kk.vvvv</w:t>
      </w:r>
      <w:r w:rsidR="0056636E" w:rsidRPr="00040936">
        <w:rPr>
          <w:rFonts w:ascii="Arial" w:hAnsi="Arial" w:cs="Arial"/>
        </w:rPr>
        <w:t>] ja on voimass</w:t>
      </w:r>
      <w:r w:rsidR="007B211F">
        <w:rPr>
          <w:rFonts w:ascii="Arial" w:hAnsi="Arial" w:cs="Arial"/>
        </w:rPr>
        <w:t>a</w:t>
      </w:r>
    </w:p>
    <w:p w14:paraId="6E5F255A" w14:textId="56C33185" w:rsidR="007B211F" w:rsidRDefault="007B211F" w:rsidP="00E37EB8">
      <w:pPr>
        <w:spacing w:line="360" w:lineRule="auto"/>
        <w:rPr>
          <w:rFonts w:ascii="Arial" w:hAnsi="Arial" w:cs="Arial"/>
        </w:rPr>
      </w:pPr>
      <w:r>
        <w:rPr>
          <w:rFonts w:ascii="Arial" w:hAnsi="Arial" w:cs="Arial"/>
        </w:rPr>
        <w:lastRenderedPageBreak/>
        <w:t>(   ) kunnes kaikki kohdan 2 mukaiset Palvelut on suoritettu;</w:t>
      </w:r>
    </w:p>
    <w:p w14:paraId="0C788C6C" w14:textId="775EED04" w:rsidR="007B211F" w:rsidRDefault="007B211F" w:rsidP="00E37EB8">
      <w:pPr>
        <w:spacing w:line="360" w:lineRule="auto"/>
        <w:rPr>
          <w:rFonts w:ascii="Arial" w:hAnsi="Arial" w:cs="Arial"/>
        </w:rPr>
      </w:pPr>
      <w:r>
        <w:rPr>
          <w:rFonts w:ascii="Arial" w:hAnsi="Arial" w:cs="Arial"/>
        </w:rPr>
        <w:t xml:space="preserve">(   ) määräaikaisesti </w:t>
      </w:r>
      <w:r w:rsidRPr="00040936">
        <w:rPr>
          <w:rFonts w:ascii="Arial" w:hAnsi="Arial" w:cs="Arial"/>
        </w:rPr>
        <w:t>[</w:t>
      </w:r>
      <w:r w:rsidRPr="007B211F">
        <w:rPr>
          <w:rFonts w:ascii="Arial" w:hAnsi="Arial" w:cs="Arial"/>
          <w:highlight w:val="lightGray"/>
        </w:rPr>
        <w:t>pp.kk.vvvv</w:t>
      </w:r>
      <w:r w:rsidRPr="00040936">
        <w:rPr>
          <w:rFonts w:ascii="Arial" w:hAnsi="Arial" w:cs="Arial"/>
        </w:rPr>
        <w:t>]</w:t>
      </w:r>
      <w:r>
        <w:rPr>
          <w:rFonts w:ascii="Arial" w:hAnsi="Arial" w:cs="Arial"/>
        </w:rPr>
        <w:t xml:space="preserve"> asti;</w:t>
      </w:r>
    </w:p>
    <w:p w14:paraId="794CD520" w14:textId="2878B382" w:rsidR="00D163F6" w:rsidRPr="00D163F6" w:rsidRDefault="00D163F6" w:rsidP="00D163F6">
      <w:pPr>
        <w:spacing w:before="120" w:line="360" w:lineRule="auto"/>
        <w:rPr>
          <w:rFonts w:ascii="Arial" w:hAnsi="Arial" w:cs="Arial"/>
        </w:rPr>
      </w:pPr>
      <w:r w:rsidRPr="00D163F6">
        <w:rPr>
          <w:rFonts w:ascii="Arial" w:hAnsi="Arial" w:cs="Arial"/>
        </w:rPr>
        <w:t xml:space="preserve">| </w:t>
      </w:r>
      <w:r w:rsidRPr="00D163F6">
        <w:rPr>
          <w:rFonts w:ascii="Arial" w:hAnsi="Arial" w:cs="Arial"/>
          <w:highlight w:val="yellow"/>
        </w:rPr>
        <w:t>tai</w:t>
      </w:r>
      <w:r w:rsidRPr="00D163F6">
        <w:rPr>
          <w:rFonts w:ascii="Arial" w:hAnsi="Arial" w:cs="Arial"/>
        </w:rPr>
        <w:t xml:space="preserve"> |</w:t>
      </w:r>
    </w:p>
    <w:p w14:paraId="5B5940C1" w14:textId="34479876" w:rsidR="00BA4441" w:rsidRPr="00040936" w:rsidRDefault="007B211F" w:rsidP="00985ABE">
      <w:pPr>
        <w:spacing w:line="360" w:lineRule="auto"/>
        <w:rPr>
          <w:rFonts w:ascii="Arial" w:hAnsi="Arial" w:cs="Arial"/>
        </w:rPr>
      </w:pPr>
      <w:r>
        <w:rPr>
          <w:rFonts w:ascii="Arial" w:hAnsi="Arial" w:cs="Arial"/>
        </w:rPr>
        <w:t>(   ) kunnes toinen osapuoli on irtisanonut sopimuksen [</w:t>
      </w:r>
      <w:r w:rsidRPr="007B211F">
        <w:rPr>
          <w:rFonts w:ascii="Arial" w:hAnsi="Arial" w:cs="Arial"/>
          <w:highlight w:val="lightGray"/>
        </w:rPr>
        <w:t>x</w:t>
      </w:r>
      <w:r>
        <w:rPr>
          <w:rFonts w:ascii="Arial" w:hAnsi="Arial" w:cs="Arial"/>
        </w:rPr>
        <w:t xml:space="preserve">] kuukauden irtisanomisaikaa noudattaen. </w:t>
      </w:r>
      <w:r w:rsidR="0056636E" w:rsidRPr="00040936">
        <w:rPr>
          <w:rFonts w:ascii="Arial" w:hAnsi="Arial" w:cs="Arial"/>
        </w:rPr>
        <w:t xml:space="preserve">Irtisanomisilmoitus on toimitettava toiselle </w:t>
      </w:r>
      <w:r w:rsidR="00B0696B" w:rsidRPr="009F1C6A">
        <w:rPr>
          <w:rFonts w:ascii="Arial" w:hAnsi="Arial" w:cs="Arial"/>
        </w:rPr>
        <w:t>O</w:t>
      </w:r>
      <w:r w:rsidR="0056636E" w:rsidRPr="009F1C6A">
        <w:rPr>
          <w:rFonts w:ascii="Arial" w:hAnsi="Arial" w:cs="Arial"/>
        </w:rPr>
        <w:t>sapuolelle</w:t>
      </w:r>
      <w:r w:rsidR="0056636E" w:rsidRPr="00040936">
        <w:rPr>
          <w:rFonts w:ascii="Arial" w:hAnsi="Arial" w:cs="Arial"/>
        </w:rPr>
        <w:t xml:space="preserve"> kirjallisesti.</w:t>
      </w:r>
      <w:r>
        <w:rPr>
          <w:rFonts w:ascii="Arial" w:hAnsi="Arial" w:cs="Arial"/>
        </w:rPr>
        <w:t xml:space="preserve"> </w:t>
      </w:r>
    </w:p>
    <w:p w14:paraId="38A0A8FA" w14:textId="77777777" w:rsidR="00604536" w:rsidRPr="00A96112" w:rsidRDefault="00604536" w:rsidP="00604536">
      <w:pPr>
        <w:rPr>
          <w:rFonts w:ascii="Arial" w:hAnsi="Arial" w:cs="Arial"/>
          <w:b/>
          <w:bCs/>
        </w:rPr>
      </w:pPr>
    </w:p>
    <w:p w14:paraId="26CF9FEE" w14:textId="7EC939B4" w:rsidR="00604536" w:rsidRPr="00D20366" w:rsidRDefault="00985ABE" w:rsidP="00604536">
      <w:pPr>
        <w:rPr>
          <w:rFonts w:ascii="Arial" w:hAnsi="Arial" w:cs="Arial"/>
          <w:b/>
          <w:bCs/>
        </w:rPr>
      </w:pPr>
      <w:r>
        <w:rPr>
          <w:rFonts w:ascii="Arial" w:hAnsi="Arial" w:cs="Arial"/>
          <w:b/>
          <w:bCs/>
        </w:rPr>
        <w:t>8</w:t>
      </w:r>
      <w:r w:rsidR="00604536">
        <w:rPr>
          <w:rFonts w:ascii="Arial" w:hAnsi="Arial" w:cs="Arial"/>
          <w:b/>
          <w:bCs/>
        </w:rPr>
        <w:t xml:space="preserve">. </w:t>
      </w:r>
      <w:r w:rsidR="00604536" w:rsidRPr="00A96112">
        <w:rPr>
          <w:rFonts w:ascii="Arial" w:hAnsi="Arial" w:cs="Arial"/>
          <w:b/>
          <w:bCs/>
        </w:rPr>
        <w:t>SOPIMUKSEN MUUTTAMINEN JA ALLEKIRJOITUKSET</w:t>
      </w:r>
    </w:p>
    <w:p w14:paraId="063742A9" w14:textId="4E0D8E97" w:rsidR="00604536" w:rsidRPr="00040936" w:rsidRDefault="00985ABE" w:rsidP="009C7A94">
      <w:pPr>
        <w:spacing w:before="120" w:line="360" w:lineRule="auto"/>
        <w:rPr>
          <w:rFonts w:ascii="Arial" w:hAnsi="Arial" w:cs="Arial"/>
        </w:rPr>
      </w:pPr>
      <w:r>
        <w:rPr>
          <w:rFonts w:ascii="Arial" w:hAnsi="Arial" w:cs="Arial"/>
        </w:rPr>
        <w:t>8</w:t>
      </w:r>
      <w:r w:rsidR="00604536">
        <w:rPr>
          <w:rFonts w:ascii="Arial" w:hAnsi="Arial" w:cs="Arial"/>
        </w:rPr>
        <w:t xml:space="preserve">.1. </w:t>
      </w:r>
      <w:r w:rsidR="00604536" w:rsidRPr="00040936">
        <w:rPr>
          <w:rFonts w:ascii="Arial" w:hAnsi="Arial" w:cs="Arial"/>
        </w:rPr>
        <w:t xml:space="preserve">Tätä sopimusta voidaan muuttaa vain kummankin </w:t>
      </w:r>
      <w:r w:rsidR="00604536" w:rsidRPr="00600485">
        <w:rPr>
          <w:rFonts w:ascii="Arial" w:hAnsi="Arial" w:cs="Arial"/>
        </w:rPr>
        <w:t>Osapuolen</w:t>
      </w:r>
      <w:r w:rsidR="00604536" w:rsidRPr="00040936">
        <w:rPr>
          <w:rFonts w:ascii="Arial" w:hAnsi="Arial" w:cs="Arial"/>
        </w:rPr>
        <w:t xml:space="preserve"> allekirjoittamalla kirjallisella sopimuksella.</w:t>
      </w:r>
    </w:p>
    <w:p w14:paraId="1104EEAA" w14:textId="77777777" w:rsidR="00604536" w:rsidRPr="00040936" w:rsidRDefault="00604536" w:rsidP="00604536">
      <w:pPr>
        <w:spacing w:line="360" w:lineRule="auto"/>
        <w:rPr>
          <w:rFonts w:ascii="Arial" w:hAnsi="Arial" w:cs="Arial"/>
        </w:rPr>
      </w:pPr>
      <w:r w:rsidRPr="00040936">
        <w:rPr>
          <w:rFonts w:ascii="Arial" w:hAnsi="Arial" w:cs="Arial"/>
        </w:rPr>
        <w:tab/>
      </w:r>
    </w:p>
    <w:p w14:paraId="38F15B89" w14:textId="300ACF98" w:rsidR="00604536" w:rsidRDefault="00985ABE" w:rsidP="00B33245">
      <w:pPr>
        <w:spacing w:line="360" w:lineRule="auto"/>
        <w:rPr>
          <w:rFonts w:ascii="Arial" w:hAnsi="Arial" w:cs="Arial"/>
        </w:rPr>
      </w:pPr>
      <w:r>
        <w:rPr>
          <w:rFonts w:ascii="Arial" w:hAnsi="Arial" w:cs="Arial"/>
        </w:rPr>
        <w:t>8</w:t>
      </w:r>
      <w:r w:rsidR="00604536">
        <w:rPr>
          <w:rFonts w:ascii="Arial" w:hAnsi="Arial" w:cs="Arial"/>
        </w:rPr>
        <w:t xml:space="preserve">.2. </w:t>
      </w:r>
      <w:r w:rsidR="00604536" w:rsidRPr="00040936">
        <w:rPr>
          <w:rFonts w:ascii="Arial" w:hAnsi="Arial" w:cs="Arial"/>
        </w:rPr>
        <w:t xml:space="preserve">Tätä </w:t>
      </w:r>
      <w:r w:rsidR="00604536" w:rsidRPr="00600485">
        <w:rPr>
          <w:rFonts w:ascii="Arial" w:hAnsi="Arial" w:cs="Arial"/>
        </w:rPr>
        <w:t>Sopimusta</w:t>
      </w:r>
      <w:r w:rsidR="00604536" w:rsidRPr="00040936">
        <w:rPr>
          <w:rFonts w:ascii="Arial" w:hAnsi="Arial" w:cs="Arial"/>
        </w:rPr>
        <w:t xml:space="preserve"> on laadittu kaksi samasanaista kappaletta, yksi kullekin </w:t>
      </w:r>
      <w:r w:rsidR="00604536" w:rsidRPr="00600485">
        <w:rPr>
          <w:rFonts w:ascii="Arial" w:hAnsi="Arial" w:cs="Arial"/>
        </w:rPr>
        <w:t>Osapuolelle</w:t>
      </w:r>
      <w:r w:rsidR="00604536" w:rsidRPr="00040936">
        <w:rPr>
          <w:rFonts w:ascii="Arial" w:hAnsi="Arial" w:cs="Arial"/>
        </w:rPr>
        <w:t>.</w:t>
      </w:r>
    </w:p>
    <w:p w14:paraId="6397AD0F" w14:textId="77777777" w:rsidR="00D163F6" w:rsidRPr="0055201D" w:rsidRDefault="00D163F6" w:rsidP="00D163F6">
      <w:pPr>
        <w:spacing w:before="120"/>
        <w:rPr>
          <w:rFonts w:ascii="Helvetica" w:hAnsi="Helvetica" w:cs="Arial"/>
        </w:rPr>
      </w:pPr>
      <w:bookmarkStart w:id="1" w:name="_Hlk92372323"/>
      <w:r w:rsidRPr="00FC376E">
        <w:rPr>
          <w:rFonts w:ascii="Helvetica" w:hAnsi="Helvetica" w:cs="Arial"/>
        </w:rPr>
        <w:t>[</w:t>
      </w:r>
      <w:r w:rsidRPr="00FC376E">
        <w:rPr>
          <w:rFonts w:ascii="Helvetica" w:hAnsi="Helvetica" w:cs="Arial"/>
          <w:highlight w:val="lightGray"/>
        </w:rPr>
        <w:t>Paikka</w:t>
      </w:r>
      <w:r w:rsidRPr="00FC376E">
        <w:rPr>
          <w:rFonts w:ascii="Helvetica" w:hAnsi="Helvetica" w:cs="Arial"/>
        </w:rPr>
        <w:t>], [</w:t>
      </w:r>
      <w:r w:rsidRPr="00FC376E">
        <w:rPr>
          <w:rFonts w:ascii="Helvetica" w:hAnsi="Helvetica" w:cs="Arial"/>
          <w:highlight w:val="lightGray"/>
        </w:rPr>
        <w:t>pp.kk.vvvv</w:t>
      </w:r>
      <w:r w:rsidRPr="00FC376E">
        <w:rPr>
          <w:rFonts w:ascii="Helvetica" w:hAnsi="Helvetica" w:cs="Arial"/>
        </w:rPr>
        <w:t>]</w:t>
      </w:r>
      <w:r w:rsidRPr="00FC376E">
        <w:rPr>
          <w:rFonts w:ascii="Helvetica" w:hAnsi="Helvetica" w:cs="Arial"/>
        </w:rPr>
        <w:tab/>
      </w:r>
      <w:r w:rsidRPr="0055201D">
        <w:rPr>
          <w:rFonts w:ascii="Helvetica" w:hAnsi="Helvetica" w:cs="Arial"/>
        </w:rPr>
        <w:tab/>
      </w:r>
      <w:bookmarkEnd w:id="1"/>
      <w:r w:rsidRPr="0055201D">
        <w:rPr>
          <w:rFonts w:ascii="Helvetica" w:hAnsi="Helvetica" w:cs="Arial"/>
        </w:rPr>
        <w:tab/>
      </w:r>
      <w:r w:rsidRPr="0055201D">
        <w:rPr>
          <w:rFonts w:ascii="Helvetica" w:hAnsi="Helvetica" w:cs="Arial"/>
        </w:rPr>
        <w:tab/>
      </w:r>
      <w:r w:rsidRPr="00FC376E">
        <w:rPr>
          <w:rFonts w:ascii="Helvetica" w:hAnsi="Helvetica" w:cs="Arial"/>
        </w:rPr>
        <w:t>[</w:t>
      </w:r>
      <w:r w:rsidRPr="00FC376E">
        <w:rPr>
          <w:rFonts w:ascii="Helvetica" w:hAnsi="Helvetica" w:cs="Arial"/>
          <w:highlight w:val="lightGray"/>
        </w:rPr>
        <w:t>Paikka</w:t>
      </w:r>
      <w:r w:rsidRPr="00FC376E">
        <w:rPr>
          <w:rFonts w:ascii="Helvetica" w:hAnsi="Helvetica" w:cs="Arial"/>
        </w:rPr>
        <w:t>], [</w:t>
      </w:r>
      <w:r w:rsidRPr="00FC376E">
        <w:rPr>
          <w:rFonts w:ascii="Helvetica" w:hAnsi="Helvetica" w:cs="Arial"/>
          <w:highlight w:val="lightGray"/>
        </w:rPr>
        <w:t>pp.kk.vvvv</w:t>
      </w:r>
      <w:r w:rsidRPr="00FC376E">
        <w:rPr>
          <w:rFonts w:ascii="Helvetica" w:hAnsi="Helvetica" w:cs="Arial"/>
        </w:rPr>
        <w:t>]</w:t>
      </w:r>
    </w:p>
    <w:p w14:paraId="4CD6F6C9" w14:textId="77777777" w:rsidR="00D163F6" w:rsidRPr="0055201D" w:rsidRDefault="00D163F6" w:rsidP="00D163F6">
      <w:pPr>
        <w:spacing w:before="120"/>
        <w:rPr>
          <w:rFonts w:ascii="Helvetica" w:hAnsi="Helvetica" w:cs="Arial"/>
        </w:rPr>
      </w:pPr>
    </w:p>
    <w:p w14:paraId="6DC64ACB" w14:textId="01AA608C" w:rsidR="00D163F6" w:rsidRPr="0055201D" w:rsidRDefault="00D163F6" w:rsidP="00D163F6">
      <w:pPr>
        <w:spacing w:before="120"/>
        <w:rPr>
          <w:rFonts w:ascii="Helvetica" w:hAnsi="Helvetica" w:cs="Arial"/>
        </w:rPr>
      </w:pPr>
      <w:r>
        <w:rPr>
          <w:rFonts w:ascii="Helvetica" w:hAnsi="Helvetica" w:cs="Arial"/>
        </w:rPr>
        <w:t>Suunnittelija</w:t>
      </w:r>
      <w:r w:rsidRPr="0055201D">
        <w:rPr>
          <w:rFonts w:ascii="Helvetica" w:hAnsi="Helvetica" w:cs="Arial"/>
        </w:rPr>
        <w:t>:</w:t>
      </w:r>
      <w:r>
        <w:rPr>
          <w:rFonts w:ascii="Helvetica" w:hAnsi="Helvetica" w:cs="Arial"/>
        </w:rPr>
        <w:t xml:space="preserve"> </w:t>
      </w:r>
      <w:r>
        <w:rPr>
          <w:rFonts w:ascii="Helvetica" w:hAnsi="Helvetica" w:cs="Arial"/>
        </w:rPr>
        <w:tab/>
      </w:r>
      <w:r>
        <w:rPr>
          <w:rFonts w:ascii="Helvetica" w:hAnsi="Helvetica" w:cs="Arial"/>
        </w:rPr>
        <w:tab/>
      </w:r>
      <w:r>
        <w:rPr>
          <w:rFonts w:ascii="Helvetica" w:hAnsi="Helvetica" w:cs="Arial"/>
        </w:rPr>
        <w:tab/>
      </w:r>
      <w:r>
        <w:rPr>
          <w:rFonts w:ascii="Helvetica" w:hAnsi="Helvetica" w:cs="Arial"/>
        </w:rPr>
        <w:tab/>
      </w:r>
      <w:r>
        <w:rPr>
          <w:rFonts w:ascii="Helvetica" w:hAnsi="Helvetica" w:cs="Arial"/>
        </w:rPr>
        <w:tab/>
      </w:r>
      <w:r w:rsidR="001E67D4">
        <w:rPr>
          <w:rFonts w:ascii="Helvetica" w:hAnsi="Helvetica" w:cs="Arial"/>
        </w:rPr>
        <w:t>Tilaaja</w:t>
      </w:r>
      <w:r w:rsidRPr="0055201D">
        <w:rPr>
          <w:rFonts w:ascii="Helvetica" w:hAnsi="Helvetica" w:cs="Arial"/>
        </w:rPr>
        <w:t>:</w:t>
      </w:r>
      <w:r w:rsidRPr="0055201D">
        <w:rPr>
          <w:rFonts w:ascii="Helvetica" w:hAnsi="Helvetica" w:cs="Arial"/>
        </w:rPr>
        <w:tab/>
      </w:r>
      <w:r w:rsidRPr="0055201D">
        <w:rPr>
          <w:rFonts w:ascii="Helvetica" w:hAnsi="Helvetica" w:cs="Arial"/>
        </w:rPr>
        <w:tab/>
      </w:r>
      <w:r w:rsidRPr="0055201D">
        <w:rPr>
          <w:rFonts w:ascii="Helvetica" w:hAnsi="Helvetica" w:cs="Arial"/>
        </w:rPr>
        <w:tab/>
      </w:r>
      <w:r w:rsidRPr="0055201D">
        <w:rPr>
          <w:rFonts w:ascii="Helvetica" w:hAnsi="Helvetica" w:cs="Arial"/>
        </w:rPr>
        <w:tab/>
      </w:r>
      <w:r w:rsidRPr="0055201D">
        <w:rPr>
          <w:rFonts w:ascii="Helvetica" w:hAnsi="Helvetica" w:cs="Arial"/>
        </w:rPr>
        <w:tab/>
      </w:r>
      <w:r w:rsidRPr="0055201D">
        <w:rPr>
          <w:rFonts w:ascii="Helvetica" w:hAnsi="Helvetica" w:cs="Arial"/>
        </w:rPr>
        <w:tab/>
      </w:r>
    </w:p>
    <w:p w14:paraId="6B303C6A" w14:textId="77777777" w:rsidR="00D163F6" w:rsidRPr="0055201D" w:rsidRDefault="00D163F6" w:rsidP="00D163F6">
      <w:pPr>
        <w:spacing w:before="120"/>
        <w:rPr>
          <w:rFonts w:ascii="Helvetica" w:hAnsi="Helvetica" w:cs="Arial"/>
        </w:rPr>
      </w:pPr>
    </w:p>
    <w:p w14:paraId="348A934A" w14:textId="77777777" w:rsidR="00D163F6" w:rsidRPr="0055201D" w:rsidRDefault="00D163F6" w:rsidP="00D163F6">
      <w:pPr>
        <w:spacing w:before="120"/>
        <w:rPr>
          <w:rFonts w:ascii="Helvetica" w:hAnsi="Helvetica" w:cs="Arial"/>
        </w:rPr>
      </w:pPr>
      <w:r w:rsidRPr="0055201D">
        <w:rPr>
          <w:rFonts w:ascii="Helvetica" w:hAnsi="Helvetica" w:cs="Arial"/>
        </w:rPr>
        <w:t>________________________</w:t>
      </w:r>
      <w:r w:rsidRPr="0055201D">
        <w:rPr>
          <w:rFonts w:ascii="Helvetica" w:hAnsi="Helvetica" w:cs="Arial"/>
        </w:rPr>
        <w:tab/>
      </w:r>
      <w:r w:rsidRPr="0055201D">
        <w:rPr>
          <w:rFonts w:ascii="Helvetica" w:hAnsi="Helvetica" w:cs="Arial"/>
        </w:rPr>
        <w:tab/>
      </w:r>
      <w:r w:rsidRPr="0055201D">
        <w:rPr>
          <w:rFonts w:ascii="Helvetica" w:hAnsi="Helvetica" w:cs="Arial"/>
        </w:rPr>
        <w:tab/>
        <w:t>_______________________</w:t>
      </w:r>
    </w:p>
    <w:p w14:paraId="43413D33" w14:textId="77777777" w:rsidR="00D163F6" w:rsidRPr="0055201D" w:rsidRDefault="00D163F6" w:rsidP="00D163F6">
      <w:pPr>
        <w:spacing w:before="120"/>
        <w:rPr>
          <w:rFonts w:ascii="Helvetica" w:hAnsi="Helvetica" w:cs="Arial"/>
        </w:rPr>
      </w:pPr>
      <w:r w:rsidRPr="0055201D">
        <w:rPr>
          <w:rFonts w:ascii="Helvetica" w:hAnsi="Helvetica" w:cs="Arial"/>
        </w:rPr>
        <w:t>[</w:t>
      </w:r>
      <w:r w:rsidRPr="0055201D">
        <w:rPr>
          <w:rFonts w:ascii="Helvetica" w:hAnsi="Helvetica" w:cs="Arial"/>
          <w:highlight w:val="lightGray"/>
        </w:rPr>
        <w:t>Nimi</w:t>
      </w:r>
      <w:r w:rsidRPr="0055201D">
        <w:rPr>
          <w:rFonts w:ascii="Helvetica" w:hAnsi="Helvetica" w:cs="Arial"/>
        </w:rPr>
        <w:t>]</w:t>
      </w:r>
      <w:r w:rsidRPr="0055201D">
        <w:rPr>
          <w:rFonts w:ascii="Helvetica" w:hAnsi="Helvetica" w:cs="Arial"/>
        </w:rPr>
        <w:tab/>
      </w:r>
      <w:r w:rsidRPr="0055201D">
        <w:rPr>
          <w:rFonts w:ascii="Helvetica" w:hAnsi="Helvetica" w:cs="Arial"/>
        </w:rPr>
        <w:tab/>
      </w:r>
      <w:r w:rsidRPr="0055201D">
        <w:rPr>
          <w:rFonts w:ascii="Helvetica" w:hAnsi="Helvetica" w:cs="Arial"/>
        </w:rPr>
        <w:tab/>
      </w:r>
      <w:r w:rsidRPr="0055201D">
        <w:rPr>
          <w:rFonts w:ascii="Helvetica" w:hAnsi="Helvetica" w:cs="Arial"/>
        </w:rPr>
        <w:tab/>
      </w:r>
      <w:r w:rsidRPr="0055201D">
        <w:rPr>
          <w:rFonts w:ascii="Helvetica" w:hAnsi="Helvetica" w:cs="Arial"/>
        </w:rPr>
        <w:tab/>
      </w:r>
      <w:r w:rsidRPr="0055201D">
        <w:rPr>
          <w:rFonts w:ascii="Helvetica" w:hAnsi="Helvetica" w:cs="Arial"/>
        </w:rPr>
        <w:tab/>
      </w:r>
      <w:r w:rsidRPr="0055201D">
        <w:rPr>
          <w:rFonts w:ascii="Helvetica" w:hAnsi="Helvetica" w:cs="Arial"/>
        </w:rPr>
        <w:tab/>
        <w:t>[</w:t>
      </w:r>
      <w:r w:rsidRPr="0055201D">
        <w:rPr>
          <w:rFonts w:ascii="Helvetica" w:hAnsi="Helvetica" w:cs="Arial"/>
          <w:highlight w:val="lightGray"/>
        </w:rPr>
        <w:t>Nimi</w:t>
      </w:r>
      <w:r w:rsidRPr="0055201D">
        <w:rPr>
          <w:rFonts w:ascii="Helvetica" w:hAnsi="Helvetica" w:cs="Arial"/>
        </w:rPr>
        <w:t>]</w:t>
      </w:r>
    </w:p>
    <w:p w14:paraId="38D593A9" w14:textId="77777777" w:rsidR="00D163F6" w:rsidRPr="0055201D" w:rsidRDefault="00D163F6" w:rsidP="00D163F6">
      <w:pPr>
        <w:spacing w:before="120"/>
        <w:rPr>
          <w:rFonts w:ascii="Helvetica" w:hAnsi="Helvetica" w:cs="Helvetica"/>
        </w:rPr>
      </w:pPr>
      <w:r w:rsidRPr="0055201D">
        <w:rPr>
          <w:rFonts w:ascii="Helvetica" w:hAnsi="Helvetica" w:cs="Arial"/>
        </w:rPr>
        <w:t>[</w:t>
      </w:r>
      <w:r w:rsidRPr="0055201D">
        <w:rPr>
          <w:rFonts w:ascii="Helvetica" w:hAnsi="Helvetica" w:cs="Arial"/>
          <w:highlight w:val="lightGray"/>
        </w:rPr>
        <w:t>Asema</w:t>
      </w:r>
      <w:r w:rsidRPr="0055201D">
        <w:rPr>
          <w:rFonts w:ascii="Helvetica" w:hAnsi="Helvetica" w:cs="Arial"/>
        </w:rPr>
        <w:t>]</w:t>
      </w:r>
      <w:r w:rsidRPr="0055201D">
        <w:rPr>
          <w:rFonts w:ascii="Helvetica" w:hAnsi="Helvetica" w:cs="Arial"/>
        </w:rPr>
        <w:tab/>
      </w:r>
      <w:r w:rsidRPr="0055201D">
        <w:rPr>
          <w:rFonts w:ascii="Helvetica" w:hAnsi="Helvetica" w:cs="Arial"/>
        </w:rPr>
        <w:tab/>
      </w:r>
      <w:r w:rsidRPr="0055201D">
        <w:rPr>
          <w:rFonts w:ascii="Helvetica" w:hAnsi="Helvetica" w:cs="Arial"/>
        </w:rPr>
        <w:tab/>
      </w:r>
      <w:r w:rsidRPr="0055201D">
        <w:rPr>
          <w:rFonts w:ascii="Helvetica" w:hAnsi="Helvetica" w:cs="Arial"/>
        </w:rPr>
        <w:tab/>
      </w:r>
      <w:r w:rsidRPr="0055201D">
        <w:rPr>
          <w:rFonts w:ascii="Helvetica" w:hAnsi="Helvetica" w:cs="Arial"/>
        </w:rPr>
        <w:tab/>
      </w:r>
      <w:r w:rsidRPr="0055201D">
        <w:rPr>
          <w:rFonts w:ascii="Helvetica" w:hAnsi="Helvetica" w:cs="Arial"/>
        </w:rPr>
        <w:tab/>
        <w:t>[</w:t>
      </w:r>
      <w:r w:rsidRPr="0055201D">
        <w:rPr>
          <w:rFonts w:ascii="Helvetica" w:hAnsi="Helvetica" w:cs="Arial"/>
          <w:highlight w:val="lightGray"/>
        </w:rPr>
        <w:t>Asema</w:t>
      </w:r>
      <w:r w:rsidRPr="0055201D">
        <w:rPr>
          <w:rFonts w:ascii="Helvetica" w:hAnsi="Helvetica" w:cs="Arial"/>
        </w:rPr>
        <w:t>]</w:t>
      </w:r>
    </w:p>
    <w:p w14:paraId="39E6426A" w14:textId="67B934A6" w:rsidR="00604536" w:rsidRDefault="00604536" w:rsidP="006002DF">
      <w:pPr>
        <w:rPr>
          <w:rFonts w:ascii="Arial" w:hAnsi="Arial" w:cs="Arial"/>
        </w:rPr>
      </w:pPr>
    </w:p>
    <w:p w14:paraId="4725B8F8" w14:textId="0D35D4D1" w:rsidR="002D2732" w:rsidRDefault="002D2732" w:rsidP="006002DF">
      <w:pPr>
        <w:rPr>
          <w:rFonts w:ascii="Arial" w:hAnsi="Arial" w:cs="Arial"/>
        </w:rPr>
      </w:pPr>
    </w:p>
    <w:p w14:paraId="65321DC8" w14:textId="4EAD62EA" w:rsidR="002D2732" w:rsidRDefault="002D2732" w:rsidP="006002DF">
      <w:pPr>
        <w:rPr>
          <w:rFonts w:ascii="Arial" w:hAnsi="Arial" w:cs="Arial"/>
        </w:rPr>
      </w:pPr>
    </w:p>
    <w:p w14:paraId="6CB87C01" w14:textId="5F4B2822" w:rsidR="002D2732" w:rsidRDefault="002D2732" w:rsidP="006002DF">
      <w:pPr>
        <w:rPr>
          <w:rFonts w:ascii="Arial" w:hAnsi="Arial" w:cs="Arial"/>
        </w:rPr>
      </w:pPr>
      <w:r>
        <w:rPr>
          <w:rFonts w:ascii="Arial" w:hAnsi="Arial" w:cs="Arial"/>
        </w:rPr>
        <w:t xml:space="preserve">LIITTEET </w:t>
      </w:r>
    </w:p>
    <w:p w14:paraId="614F862D" w14:textId="2067A1C4" w:rsidR="002D2732" w:rsidRDefault="002D2732" w:rsidP="006002DF">
      <w:pPr>
        <w:rPr>
          <w:rFonts w:ascii="Arial" w:hAnsi="Arial" w:cs="Arial"/>
        </w:rPr>
      </w:pPr>
      <w:r>
        <w:rPr>
          <w:rFonts w:ascii="Arial" w:hAnsi="Arial" w:cs="Arial"/>
        </w:rPr>
        <w:t xml:space="preserve">Liite 1 </w:t>
      </w:r>
      <w:r w:rsidR="00522599">
        <w:rPr>
          <w:rFonts w:ascii="Arial" w:hAnsi="Arial" w:cs="Arial"/>
        </w:rPr>
        <w:t>Tarjous</w:t>
      </w:r>
    </w:p>
    <w:p w14:paraId="6B82C648" w14:textId="56C12282" w:rsidR="002D2732" w:rsidRPr="006002DF" w:rsidRDefault="002D2732" w:rsidP="006002DF">
      <w:pPr>
        <w:rPr>
          <w:rFonts w:ascii="Arial" w:hAnsi="Arial" w:cs="Arial"/>
        </w:rPr>
      </w:pPr>
      <w:r>
        <w:rPr>
          <w:rFonts w:ascii="Arial" w:hAnsi="Arial" w:cs="Arial"/>
        </w:rPr>
        <w:t>Liite 2 Konsulttitoiminnan yleiset sopimusehdot KSE 2013</w:t>
      </w:r>
    </w:p>
    <w:sectPr w:rsidR="002D2732" w:rsidRPr="006002DF" w:rsidSect="00982F7C">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624" w:footer="39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64D07" w14:textId="77777777" w:rsidR="007D50C9" w:rsidRDefault="007D50C9" w:rsidP="00F61110">
      <w:r>
        <w:separator/>
      </w:r>
    </w:p>
  </w:endnote>
  <w:endnote w:type="continuationSeparator" w:id="0">
    <w:p w14:paraId="4302C5A2" w14:textId="77777777" w:rsidR="007D50C9" w:rsidRDefault="007D50C9" w:rsidP="00F61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rnamo">
    <w:altName w:val="Calibri"/>
    <w:panose1 w:val="02010503040101010204"/>
    <w:charset w:val="00"/>
    <w:family w:val="modern"/>
    <w:notTrueType/>
    <w:pitch w:val="variable"/>
    <w:sig w:usb0="00000003" w:usb1="00000006" w:usb2="00000000" w:usb3="00000000" w:csb0="0000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B88FD" w14:textId="77777777" w:rsidR="00F22A38" w:rsidRDefault="00F22A3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A820" w14:textId="77777777" w:rsidR="003B72FF" w:rsidRDefault="003B72FF" w:rsidP="00C103A6">
    <w:pPr>
      <w:rPr>
        <w:rFonts w:ascii="Ornamo" w:hAnsi="Ornamo" w:cs="Segoe UI"/>
        <w:color w:val="000000" w:themeColor="text1"/>
        <w:sz w:val="15"/>
        <w:szCs w:val="15"/>
        <w:lang w:val="en-US"/>
      </w:rPr>
    </w:pPr>
  </w:p>
  <w:p w14:paraId="1A6120F7" w14:textId="757BB593" w:rsidR="006F21E2" w:rsidRPr="006F21E2" w:rsidRDefault="00F22A38" w:rsidP="00C103A6">
    <w:pPr>
      <w:rPr>
        <w:rFonts w:ascii="Ornamo" w:hAnsi="Ornamo" w:cs="Segoe UI"/>
        <w:color w:val="000000" w:themeColor="text1"/>
        <w:sz w:val="15"/>
        <w:szCs w:val="15"/>
        <w:lang w:val="en-US"/>
      </w:rPr>
    </w:pPr>
    <w:r w:rsidRPr="00F22A38">
      <w:rPr>
        <w:rFonts w:ascii="Ornamo" w:hAnsi="Ornamo" w:cs="Segoe UI"/>
        <w:color w:val="000000" w:themeColor="text1"/>
        <w:sz w:val="15"/>
        <w:szCs w:val="15"/>
        <w:lang w:val="en-US"/>
      </w:rPr>
      <w:t>Sopimus sisustusarkkitehtipalveluista</w:t>
    </w:r>
    <w:r w:rsidR="00091380">
      <w:rPr>
        <w:rFonts w:ascii="Ornamo" w:hAnsi="Ornamo" w:cs="Segoe UI"/>
        <w:color w:val="000000" w:themeColor="text1"/>
        <w:sz w:val="15"/>
        <w:szCs w:val="15"/>
        <w:lang w:val="en-US"/>
      </w:rPr>
      <w:tab/>
    </w:r>
    <w:r w:rsidR="00091380">
      <w:rPr>
        <w:rFonts w:ascii="Ornamo" w:hAnsi="Ornamo" w:cs="Segoe UI"/>
        <w:color w:val="000000" w:themeColor="text1"/>
        <w:sz w:val="15"/>
        <w:szCs w:val="15"/>
        <w:lang w:val="en-US"/>
      </w:rPr>
      <w:tab/>
    </w:r>
    <w:r w:rsidR="00091380">
      <w:rPr>
        <w:rFonts w:ascii="Ornamo" w:hAnsi="Ornamo" w:cs="Segoe UI"/>
        <w:color w:val="000000" w:themeColor="text1"/>
        <w:sz w:val="15"/>
        <w:szCs w:val="15"/>
        <w:lang w:val="en-US"/>
      </w:rPr>
      <w:tab/>
    </w:r>
    <w:r w:rsidR="00091380">
      <w:rPr>
        <w:rFonts w:ascii="Ornamo" w:hAnsi="Ornamo" w:cs="Segoe UI"/>
        <w:color w:val="000000" w:themeColor="text1"/>
        <w:sz w:val="15"/>
        <w:szCs w:val="15"/>
        <w:lang w:val="en-US"/>
      </w:rPr>
      <w:tab/>
    </w:r>
    <w:r w:rsidR="00091380">
      <w:rPr>
        <w:rFonts w:ascii="Ornamo" w:hAnsi="Ornamo" w:cs="Segoe UI"/>
        <w:color w:val="000000" w:themeColor="text1"/>
        <w:sz w:val="15"/>
        <w:szCs w:val="15"/>
        <w:lang w:val="en-US"/>
      </w:rPr>
      <w:tab/>
    </w:r>
    <w:r w:rsidR="00091380">
      <w:rPr>
        <w:rFonts w:ascii="Ornamo" w:hAnsi="Ornamo" w:cs="Segoe UI"/>
        <w:color w:val="000000" w:themeColor="text1"/>
        <w:sz w:val="15"/>
        <w:szCs w:val="15"/>
        <w:lang w:val="en-US"/>
      </w:rPr>
      <w:tab/>
    </w:r>
    <w:r w:rsidR="00091380">
      <w:rPr>
        <w:rFonts w:ascii="Ornamo" w:hAnsi="Ornamo" w:cs="Segoe UI"/>
        <w:color w:val="000000" w:themeColor="text1"/>
        <w:sz w:val="15"/>
        <w:szCs w:val="15"/>
        <w:lang w:val="en-US"/>
      </w:rPr>
      <w:tab/>
      <w:t xml:space="preserve">                        </w:t>
    </w:r>
    <w:r w:rsidR="00693465">
      <w:rPr>
        <w:rFonts w:ascii="Ornamo" w:hAnsi="Ornamo" w:cs="Segoe UI"/>
        <w:color w:val="000000" w:themeColor="text1"/>
        <w:sz w:val="15"/>
        <w:szCs w:val="15"/>
        <w:lang w:val="en-US"/>
      </w:rPr>
      <w:t xml:space="preserve"> </w:t>
    </w:r>
    <w:r w:rsidR="00091380">
      <w:rPr>
        <w:rFonts w:ascii="Ornamo" w:hAnsi="Ornamo" w:cs="Segoe UI"/>
        <w:color w:val="000000" w:themeColor="text1"/>
        <w:sz w:val="15"/>
        <w:szCs w:val="15"/>
        <w:lang w:val="en-US"/>
      </w:rPr>
      <w:t>LUOTTAMUKSELLINEN</w:t>
    </w:r>
  </w:p>
  <w:p w14:paraId="294FB536" w14:textId="77777777" w:rsidR="00C103A6" w:rsidRPr="006F21E2" w:rsidRDefault="00C103A6" w:rsidP="00C103A6">
    <w:pPr>
      <w:rPr>
        <w:rFonts w:ascii="Ornamo" w:hAnsi="Ornamo" w:cs="Segoe UI"/>
        <w:color w:val="000000" w:themeColor="text1"/>
        <w:sz w:val="15"/>
        <w:szCs w:val="15"/>
        <w:lang w:val="en-US"/>
      </w:rPr>
    </w:pPr>
  </w:p>
  <w:p w14:paraId="14497CA1" w14:textId="77777777" w:rsidR="00C103A6" w:rsidRPr="00D6266E" w:rsidRDefault="00C103A6">
    <w:pPr>
      <w:pStyle w:val="Alatunniste"/>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8367A" w14:textId="77777777" w:rsidR="00F22A38" w:rsidRDefault="00F22A3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6CA4C" w14:textId="77777777" w:rsidR="007D50C9" w:rsidRDefault="007D50C9" w:rsidP="00F61110">
      <w:r>
        <w:separator/>
      </w:r>
    </w:p>
  </w:footnote>
  <w:footnote w:type="continuationSeparator" w:id="0">
    <w:p w14:paraId="4DA9B073" w14:textId="77777777" w:rsidR="007D50C9" w:rsidRDefault="007D50C9" w:rsidP="00F61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7D41" w14:textId="77777777" w:rsidR="00784E1E" w:rsidRDefault="00784E1E" w:rsidP="00E318D6">
    <w:pPr>
      <w:pStyle w:val="Yl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separate"/>
    </w:r>
    <w:r w:rsidR="00090A75">
      <w:rPr>
        <w:rStyle w:val="Sivunumero"/>
        <w:noProof/>
      </w:rPr>
      <w:t>2</w:t>
    </w:r>
    <w:r>
      <w:rPr>
        <w:rStyle w:val="Sivunumero"/>
      </w:rPr>
      <w:fldChar w:fldCharType="end"/>
    </w:r>
  </w:p>
  <w:tbl>
    <w:tblPr>
      <w:tblStyle w:val="Yksinkertainentaulukko3"/>
      <w:tblW w:w="0" w:type="auto"/>
      <w:shd w:val="clear" w:color="auto" w:fill="FFFFFF" w:themeFill="background1"/>
      <w:tblLayout w:type="fixed"/>
      <w:tblLook w:val="0400" w:firstRow="0" w:lastRow="0" w:firstColumn="0" w:lastColumn="0" w:noHBand="0" w:noVBand="1"/>
    </w:tblPr>
    <w:tblGrid>
      <w:gridCol w:w="2614"/>
    </w:tblGrid>
    <w:tr w:rsidR="00C103A6" w:rsidRPr="003A7B90" w14:paraId="37C59689" w14:textId="77777777" w:rsidTr="00395F45">
      <w:trPr>
        <w:cnfStyle w:val="000000100000" w:firstRow="0" w:lastRow="0" w:firstColumn="0" w:lastColumn="0" w:oddVBand="0" w:evenVBand="0" w:oddHBand="1" w:evenHBand="0" w:firstRowFirstColumn="0" w:firstRowLastColumn="0" w:lastRowFirstColumn="0" w:lastRowLastColumn="0"/>
      </w:trPr>
      <w:tc>
        <w:tcPr>
          <w:tcW w:w="2614" w:type="dxa"/>
          <w:shd w:val="clear" w:color="auto" w:fill="FFFFFF" w:themeFill="background1"/>
        </w:tcPr>
        <w:p w14:paraId="1B7A240C" w14:textId="77777777" w:rsidR="00C103A6" w:rsidRPr="003A7B90" w:rsidRDefault="00C103A6" w:rsidP="00C103A6">
          <w:pPr>
            <w:ind w:left="-113"/>
            <w:rPr>
              <w:rFonts w:ascii="Ornamo" w:hAnsi="Ornamo" w:cs="Arial"/>
              <w:color w:val="202122"/>
              <w:sz w:val="22"/>
              <w:szCs w:val="22"/>
              <w:shd w:val="clear" w:color="auto" w:fill="FFFFFF"/>
            </w:rPr>
          </w:pPr>
          <w:r>
            <w:rPr>
              <w:rFonts w:ascii="Ornamo" w:hAnsi="Ornamo" w:cs="Arial"/>
              <w:noProof/>
              <w:color w:val="202122"/>
              <w:sz w:val="22"/>
              <w:szCs w:val="22"/>
              <w:shd w:val="clear" w:color="auto" w:fill="FFFFFF"/>
            </w:rPr>
            <w:drawing>
              <wp:inline distT="0" distB="0" distL="0" distR="0" wp14:anchorId="02E08DD6" wp14:editId="7BADFF57">
                <wp:extent cx="1522730" cy="453390"/>
                <wp:effectExtent l="0" t="0" r="1270" b="381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522730" cy="453390"/>
                        </a:xfrm>
                        <a:prstGeom prst="rect">
                          <a:avLst/>
                        </a:prstGeom>
                      </pic:spPr>
                    </pic:pic>
                  </a:graphicData>
                </a:graphic>
              </wp:inline>
            </w:drawing>
          </w:r>
        </w:p>
      </w:tc>
    </w:tr>
  </w:tbl>
  <w:p w14:paraId="322CC5C2" w14:textId="77777777" w:rsidR="00784E1E" w:rsidRDefault="00784E1E" w:rsidP="00784E1E">
    <w:pPr>
      <w:pStyle w:val="Yltunniste"/>
      <w:ind w:right="360"/>
    </w:pPr>
  </w:p>
  <w:p w14:paraId="7AAB81F5" w14:textId="77777777" w:rsidR="00831924" w:rsidRDefault="00831924" w:rsidP="00784E1E">
    <w:pPr>
      <w:pStyle w:val="Yltunniste"/>
      <w:ind w:right="360"/>
    </w:pPr>
  </w:p>
  <w:p w14:paraId="20A59615" w14:textId="77777777" w:rsidR="00831924" w:rsidRDefault="00831924" w:rsidP="00784E1E">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Fonts w:ascii="Ornamo" w:hAnsi="Ornamo"/>
        <w:sz w:val="22"/>
        <w:szCs w:val="22"/>
      </w:rPr>
      <w:id w:val="16743782"/>
      <w:docPartObj>
        <w:docPartGallery w:val="Page Numbers (Top of Page)"/>
        <w:docPartUnique/>
      </w:docPartObj>
    </w:sdtPr>
    <w:sdtContent>
      <w:p w14:paraId="17AC62C2" w14:textId="77777777" w:rsidR="00E318D6" w:rsidRPr="00E318D6" w:rsidRDefault="00E318D6" w:rsidP="001E7BAF">
        <w:pPr>
          <w:pStyle w:val="Yltunniste"/>
          <w:framePr w:wrap="none" w:vAnchor="text" w:hAnchor="margin" w:xAlign="right" w:y="1"/>
          <w:rPr>
            <w:rStyle w:val="Sivunumero"/>
            <w:rFonts w:ascii="Ornamo" w:hAnsi="Ornamo"/>
            <w:sz w:val="22"/>
            <w:szCs w:val="22"/>
          </w:rPr>
        </w:pPr>
        <w:r w:rsidRPr="00E318D6">
          <w:rPr>
            <w:rStyle w:val="Sivunumero"/>
            <w:rFonts w:ascii="Ornamo" w:hAnsi="Ornamo"/>
            <w:sz w:val="22"/>
            <w:szCs w:val="22"/>
          </w:rPr>
          <w:fldChar w:fldCharType="begin"/>
        </w:r>
        <w:r w:rsidRPr="00E318D6">
          <w:rPr>
            <w:rStyle w:val="Sivunumero"/>
            <w:rFonts w:ascii="Ornamo" w:hAnsi="Ornamo"/>
            <w:sz w:val="22"/>
            <w:szCs w:val="22"/>
          </w:rPr>
          <w:instrText xml:space="preserve"> PAGE </w:instrText>
        </w:r>
        <w:r w:rsidRPr="00E318D6">
          <w:rPr>
            <w:rStyle w:val="Sivunumero"/>
            <w:rFonts w:ascii="Ornamo" w:hAnsi="Ornamo"/>
            <w:sz w:val="22"/>
            <w:szCs w:val="22"/>
          </w:rPr>
          <w:fldChar w:fldCharType="separate"/>
        </w:r>
        <w:r w:rsidRPr="00E318D6">
          <w:rPr>
            <w:rStyle w:val="Sivunumero"/>
            <w:rFonts w:ascii="Ornamo" w:hAnsi="Ornamo"/>
            <w:noProof/>
            <w:sz w:val="22"/>
            <w:szCs w:val="22"/>
          </w:rPr>
          <w:t>1</w:t>
        </w:r>
        <w:r w:rsidRPr="00E318D6">
          <w:rPr>
            <w:rStyle w:val="Sivunumero"/>
            <w:rFonts w:ascii="Ornamo" w:hAnsi="Ornamo"/>
            <w:sz w:val="22"/>
            <w:szCs w:val="22"/>
          </w:rPr>
          <w:fldChar w:fldCharType="end"/>
        </w:r>
      </w:p>
    </w:sdtContent>
  </w:sdt>
  <w:tbl>
    <w:tblPr>
      <w:tblStyle w:val="Yksinkertainentaulukko3"/>
      <w:tblW w:w="0" w:type="auto"/>
      <w:shd w:val="clear" w:color="auto" w:fill="FFFFFF" w:themeFill="background1"/>
      <w:tblLayout w:type="fixed"/>
      <w:tblLook w:val="0400" w:firstRow="0" w:lastRow="0" w:firstColumn="0" w:lastColumn="0" w:noHBand="0" w:noVBand="1"/>
    </w:tblPr>
    <w:tblGrid>
      <w:gridCol w:w="2614"/>
    </w:tblGrid>
    <w:tr w:rsidR="00090A75" w:rsidRPr="003A7B90" w14:paraId="24F8A932" w14:textId="77777777" w:rsidTr="009D6D52">
      <w:trPr>
        <w:cnfStyle w:val="000000100000" w:firstRow="0" w:lastRow="0" w:firstColumn="0" w:lastColumn="0" w:oddVBand="0" w:evenVBand="0" w:oddHBand="1" w:evenHBand="0" w:firstRowFirstColumn="0" w:firstRowLastColumn="0" w:lastRowFirstColumn="0" w:lastRowLastColumn="0"/>
      </w:trPr>
      <w:tc>
        <w:tcPr>
          <w:tcW w:w="2614" w:type="dxa"/>
          <w:shd w:val="clear" w:color="auto" w:fill="FFFFFF" w:themeFill="background1"/>
        </w:tcPr>
        <w:p w14:paraId="4B555DB4" w14:textId="77777777" w:rsidR="00090A75" w:rsidRPr="00E318D6" w:rsidRDefault="00090A75" w:rsidP="005E737E">
          <w:pPr>
            <w:ind w:left="-113" w:right="360"/>
            <w:rPr>
              <w:rFonts w:ascii="Ornamo" w:hAnsi="Ornamo" w:cs="Arial"/>
              <w:color w:val="202122"/>
              <w:sz w:val="22"/>
              <w:szCs w:val="22"/>
              <w:shd w:val="clear" w:color="auto" w:fill="FFFFFF"/>
            </w:rPr>
          </w:pPr>
          <w:r>
            <w:rPr>
              <w:rFonts w:ascii="Ornamo" w:hAnsi="Ornamo" w:cs="Arial"/>
              <w:noProof/>
              <w:color w:val="202122"/>
              <w:sz w:val="22"/>
              <w:szCs w:val="22"/>
              <w:shd w:val="clear" w:color="auto" w:fill="FFFFFF"/>
            </w:rPr>
            <w:drawing>
              <wp:inline distT="0" distB="0" distL="0" distR="0" wp14:anchorId="5D299A14" wp14:editId="2981DA90">
                <wp:extent cx="1522730" cy="453390"/>
                <wp:effectExtent l="0" t="0" r="1270" b="381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522730" cy="453390"/>
                        </a:xfrm>
                        <a:prstGeom prst="rect">
                          <a:avLst/>
                        </a:prstGeom>
                      </pic:spPr>
                    </pic:pic>
                  </a:graphicData>
                </a:graphic>
              </wp:inline>
            </w:drawing>
          </w:r>
        </w:p>
      </w:tc>
    </w:tr>
  </w:tbl>
  <w:p w14:paraId="727F9EBB" w14:textId="77777777" w:rsidR="0033532D" w:rsidRDefault="0033532D" w:rsidP="008E22E0">
    <w:pPr>
      <w:pStyle w:val="Yltunniste"/>
      <w:rPr>
        <w:sz w:val="22"/>
        <w:szCs w:val="22"/>
      </w:rPr>
    </w:pPr>
  </w:p>
  <w:p w14:paraId="24F95549" w14:textId="77777777" w:rsidR="00090A75" w:rsidRDefault="00090A75" w:rsidP="008E22E0">
    <w:pPr>
      <w:pStyle w:val="Yltunniste"/>
      <w:rPr>
        <w:sz w:val="22"/>
        <w:szCs w:val="22"/>
      </w:rPr>
    </w:pPr>
  </w:p>
  <w:p w14:paraId="0C4993FC" w14:textId="77777777" w:rsidR="00F20033" w:rsidRPr="003A7B90" w:rsidRDefault="00F20033" w:rsidP="008E22E0">
    <w:pPr>
      <w:pStyle w:val="Yltunniste"/>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DA2F4" w14:textId="77777777" w:rsidR="00090A75" w:rsidRDefault="00090A75" w:rsidP="00090A75">
    <w:pPr>
      <w:pStyle w:val="Yltunniste"/>
    </w:pPr>
  </w:p>
  <w:p w14:paraId="3E114A2D" w14:textId="77777777" w:rsidR="005E737E" w:rsidRDefault="005E737E" w:rsidP="00090A75">
    <w:pPr>
      <w:pStyle w:val="Yltunniste"/>
    </w:pPr>
  </w:p>
  <w:p w14:paraId="38576A87" w14:textId="77777777" w:rsidR="005E737E" w:rsidRDefault="005E737E" w:rsidP="00090A75">
    <w:pPr>
      <w:pStyle w:val="Yltunniste"/>
    </w:pPr>
  </w:p>
  <w:p w14:paraId="0C9E9024" w14:textId="77777777" w:rsidR="005E737E" w:rsidRDefault="005E737E" w:rsidP="00090A75">
    <w:pPr>
      <w:pStyle w:val="Yltunniste"/>
    </w:pPr>
  </w:p>
  <w:p w14:paraId="3A0C796A" w14:textId="129462D4" w:rsidR="005E737E" w:rsidRDefault="005E737E" w:rsidP="00090A75">
    <w:pPr>
      <w:pStyle w:val="Yltunniste"/>
    </w:pPr>
  </w:p>
  <w:p w14:paraId="0B9AA42A" w14:textId="5C2671AC" w:rsidR="005E737E" w:rsidRPr="00090A75" w:rsidRDefault="00982F7C" w:rsidP="00090A75">
    <w:pPr>
      <w:pStyle w:val="Yltunniste"/>
    </w:pPr>
    <w:r>
      <w:rPr>
        <w:noProof/>
      </w:rPr>
      <w:drawing>
        <wp:inline distT="0" distB="0" distL="0" distR="0" wp14:anchorId="49E3CA65" wp14:editId="17C5171E">
          <wp:extent cx="6638925" cy="4873016"/>
          <wp:effectExtent l="0" t="0" r="0" b="0"/>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8"/>
                  <pic:cNvPicPr/>
                </pic:nvPicPr>
                <pic:blipFill>
                  <a:blip r:embed="rId1">
                    <a:extLst>
                      <a:ext uri="{28A0092B-C50C-407E-A947-70E740481C1C}">
                        <a14:useLocalDpi xmlns:a14="http://schemas.microsoft.com/office/drawing/2010/main" val="0"/>
                      </a:ext>
                    </a:extLst>
                  </a:blip>
                  <a:stretch>
                    <a:fillRect/>
                  </a:stretch>
                </pic:blipFill>
                <pic:spPr>
                  <a:xfrm>
                    <a:off x="0" y="0"/>
                    <a:ext cx="6654060" cy="4884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A33"/>
    <w:multiLevelType w:val="hybridMultilevel"/>
    <w:tmpl w:val="D23A9984"/>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23D11B9"/>
    <w:multiLevelType w:val="hybridMultilevel"/>
    <w:tmpl w:val="4E2C6CC2"/>
    <w:lvl w:ilvl="0" w:tplc="040B000F">
      <w:start w:val="1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3DD5629"/>
    <w:multiLevelType w:val="multilevel"/>
    <w:tmpl w:val="35B01098"/>
    <w:lvl w:ilvl="0">
      <w:start w:val="2"/>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0A406833"/>
    <w:multiLevelType w:val="multilevel"/>
    <w:tmpl w:val="725A6C4A"/>
    <w:lvl w:ilvl="0">
      <w:start w:val="10"/>
      <w:numFmt w:val="decimal"/>
      <w:lvlText w:val="%1"/>
      <w:lvlJc w:val="left"/>
      <w:pPr>
        <w:ind w:left="460" w:hanging="460"/>
      </w:pPr>
      <w:rPr>
        <w:rFonts w:hint="default"/>
      </w:rPr>
    </w:lvl>
    <w:lvl w:ilvl="1">
      <w:start w:val="1"/>
      <w:numFmt w:val="decimal"/>
      <w:lvlText w:val="%1.%2"/>
      <w:lvlJc w:val="left"/>
      <w:pPr>
        <w:ind w:left="1255" w:hanging="46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160" w:hanging="1800"/>
      </w:pPr>
      <w:rPr>
        <w:rFonts w:hint="default"/>
      </w:rPr>
    </w:lvl>
  </w:abstractNum>
  <w:abstractNum w:abstractNumId="4" w15:restartNumberingAfterBreak="0">
    <w:nsid w:val="0A9056DC"/>
    <w:multiLevelType w:val="multilevel"/>
    <w:tmpl w:val="AE50D2A0"/>
    <w:lvl w:ilvl="0">
      <w:start w:val="1"/>
      <w:numFmt w:val="decimal"/>
      <w:lvlText w:val="%1."/>
      <w:lvlJc w:val="left"/>
      <w:pPr>
        <w:ind w:left="360" w:hanging="360"/>
      </w:pPr>
      <w:rPr>
        <w:b/>
        <w:bCs/>
      </w:rPr>
    </w:lvl>
    <w:lvl w:ilvl="1">
      <w:start w:val="1"/>
      <w:numFmt w:val="decimal"/>
      <w:lvlText w:val="%1.%2."/>
      <w:lvlJc w:val="left"/>
      <w:pPr>
        <w:ind w:left="1424" w:hanging="432"/>
      </w:pPr>
      <w:rPr>
        <w:rFonts w:ascii="Arial" w:hAnsi="Arial" w:cs="Aria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BE4B38"/>
    <w:multiLevelType w:val="hybridMultilevel"/>
    <w:tmpl w:val="73BC4CFA"/>
    <w:lvl w:ilvl="0" w:tplc="040B000F">
      <w:start w:val="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0E3E1CF5"/>
    <w:multiLevelType w:val="hybridMultilevel"/>
    <w:tmpl w:val="1458B1DE"/>
    <w:lvl w:ilvl="0" w:tplc="040B000F">
      <w:start w:val="1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37525A5"/>
    <w:multiLevelType w:val="hybridMultilevel"/>
    <w:tmpl w:val="C3B0DFD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79A30B5"/>
    <w:multiLevelType w:val="hybridMultilevel"/>
    <w:tmpl w:val="3852F8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7EE4114"/>
    <w:multiLevelType w:val="hybridMultilevel"/>
    <w:tmpl w:val="22FA3D5E"/>
    <w:lvl w:ilvl="0" w:tplc="040B000F">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19977989"/>
    <w:multiLevelType w:val="hybridMultilevel"/>
    <w:tmpl w:val="485A07FC"/>
    <w:lvl w:ilvl="0" w:tplc="241E0B64">
      <w:start w:val="1"/>
      <w:numFmt w:val="upp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1" w15:restartNumberingAfterBreak="0">
    <w:nsid w:val="22624D7F"/>
    <w:multiLevelType w:val="hybridMultilevel"/>
    <w:tmpl w:val="0CD82E64"/>
    <w:lvl w:ilvl="0" w:tplc="040B000F">
      <w:start w:val="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82A1CD5"/>
    <w:multiLevelType w:val="multilevel"/>
    <w:tmpl w:val="93EEB6C6"/>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283D63D1"/>
    <w:multiLevelType w:val="hybridMultilevel"/>
    <w:tmpl w:val="11485C6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9C11932"/>
    <w:multiLevelType w:val="hybridMultilevel"/>
    <w:tmpl w:val="8020E70E"/>
    <w:lvl w:ilvl="0" w:tplc="040B000F">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B3F4024"/>
    <w:multiLevelType w:val="hybridMultilevel"/>
    <w:tmpl w:val="B9F80CE0"/>
    <w:lvl w:ilvl="0" w:tplc="040B000F">
      <w:start w:val="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CC541FD"/>
    <w:multiLevelType w:val="hybridMultilevel"/>
    <w:tmpl w:val="E1787058"/>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2F6328FF"/>
    <w:multiLevelType w:val="hybridMultilevel"/>
    <w:tmpl w:val="84EA9872"/>
    <w:lvl w:ilvl="0" w:tplc="040B000F">
      <w:start w:val="1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3CF95F5B"/>
    <w:multiLevelType w:val="multilevel"/>
    <w:tmpl w:val="BC34BAB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251522"/>
    <w:multiLevelType w:val="hybridMultilevel"/>
    <w:tmpl w:val="A9A843C6"/>
    <w:lvl w:ilvl="0" w:tplc="040B000F">
      <w:start w:val="1"/>
      <w:numFmt w:val="decimal"/>
      <w:lvlText w:val="%1."/>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0" w15:restartNumberingAfterBreak="0">
    <w:nsid w:val="4216043E"/>
    <w:multiLevelType w:val="multilevel"/>
    <w:tmpl w:val="D2D27B4E"/>
    <w:lvl w:ilvl="0">
      <w:start w:val="5"/>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430E3381"/>
    <w:multiLevelType w:val="hybridMultilevel"/>
    <w:tmpl w:val="94D40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F55A15"/>
    <w:multiLevelType w:val="multilevel"/>
    <w:tmpl w:val="C706A688"/>
    <w:lvl w:ilvl="0">
      <w:start w:val="4"/>
      <w:numFmt w:val="decimal"/>
      <w:lvlText w:val="%1"/>
      <w:lvlJc w:val="left"/>
      <w:pPr>
        <w:ind w:left="360" w:hanging="360"/>
      </w:pPr>
      <w:rPr>
        <w:rFonts w:hint="default"/>
      </w:rPr>
    </w:lvl>
    <w:lvl w:ilvl="1">
      <w:start w:val="1"/>
      <w:numFmt w:val="decimal"/>
      <w:lvlText w:val="%1.%2"/>
      <w:lvlJc w:val="left"/>
      <w:pPr>
        <w:ind w:left="1210" w:hanging="360"/>
      </w:pPr>
      <w:rPr>
        <w:rFonts w:ascii="Arial" w:hAnsi="Arial" w:cs="Arial" w:hint="default"/>
        <w:sz w:val="22"/>
        <w:szCs w:val="22"/>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9736" w:hanging="1800"/>
      </w:pPr>
      <w:rPr>
        <w:rFonts w:hint="default"/>
      </w:rPr>
    </w:lvl>
  </w:abstractNum>
  <w:abstractNum w:abstractNumId="23" w15:restartNumberingAfterBreak="0">
    <w:nsid w:val="4409516A"/>
    <w:multiLevelType w:val="hybridMultilevel"/>
    <w:tmpl w:val="9F400886"/>
    <w:lvl w:ilvl="0" w:tplc="040B000F">
      <w:start w:val="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44CB70FF"/>
    <w:multiLevelType w:val="hybridMultilevel"/>
    <w:tmpl w:val="2A5A0182"/>
    <w:lvl w:ilvl="0" w:tplc="040B000F">
      <w:start w:val="10"/>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47193B25"/>
    <w:multiLevelType w:val="multilevel"/>
    <w:tmpl w:val="80A4AF80"/>
    <w:lvl w:ilvl="0">
      <w:start w:val="1"/>
      <w:numFmt w:val="decimal"/>
      <w:lvlText w:val="%1"/>
      <w:lvlJc w:val="left"/>
      <w:pPr>
        <w:ind w:left="360" w:hanging="360"/>
      </w:pPr>
      <w:rPr>
        <w:rFonts w:hint="default"/>
        <w:b w:val="0"/>
      </w:rPr>
    </w:lvl>
    <w:lvl w:ilvl="1">
      <w:start w:val="1"/>
      <w:numFmt w:val="decimal"/>
      <w:lvlText w:val="%1.%2"/>
      <w:lvlJc w:val="left"/>
      <w:pPr>
        <w:ind w:left="1569" w:hanging="360"/>
      </w:pPr>
      <w:rPr>
        <w:rFonts w:hint="default"/>
        <w:b w:val="0"/>
      </w:rPr>
    </w:lvl>
    <w:lvl w:ilvl="2">
      <w:start w:val="1"/>
      <w:numFmt w:val="decimal"/>
      <w:lvlText w:val="%1.%2.%3"/>
      <w:lvlJc w:val="left"/>
      <w:pPr>
        <w:ind w:left="3138" w:hanging="720"/>
      </w:pPr>
      <w:rPr>
        <w:rFonts w:hint="default"/>
        <w:b w:val="0"/>
      </w:rPr>
    </w:lvl>
    <w:lvl w:ilvl="3">
      <w:start w:val="1"/>
      <w:numFmt w:val="decimal"/>
      <w:lvlText w:val="%1.%2.%3.%4"/>
      <w:lvlJc w:val="left"/>
      <w:pPr>
        <w:ind w:left="4347" w:hanging="720"/>
      </w:pPr>
      <w:rPr>
        <w:rFonts w:hint="default"/>
        <w:b w:val="0"/>
      </w:rPr>
    </w:lvl>
    <w:lvl w:ilvl="4">
      <w:start w:val="1"/>
      <w:numFmt w:val="decimal"/>
      <w:lvlText w:val="%1.%2.%3.%4.%5"/>
      <w:lvlJc w:val="left"/>
      <w:pPr>
        <w:ind w:left="5916" w:hanging="1080"/>
      </w:pPr>
      <w:rPr>
        <w:rFonts w:hint="default"/>
        <w:b w:val="0"/>
      </w:rPr>
    </w:lvl>
    <w:lvl w:ilvl="5">
      <w:start w:val="1"/>
      <w:numFmt w:val="decimal"/>
      <w:lvlText w:val="%1.%2.%3.%4.%5.%6"/>
      <w:lvlJc w:val="left"/>
      <w:pPr>
        <w:ind w:left="7125" w:hanging="1080"/>
      </w:pPr>
      <w:rPr>
        <w:rFonts w:hint="default"/>
        <w:b w:val="0"/>
      </w:rPr>
    </w:lvl>
    <w:lvl w:ilvl="6">
      <w:start w:val="1"/>
      <w:numFmt w:val="decimal"/>
      <w:lvlText w:val="%1.%2.%3.%4.%5.%6.%7"/>
      <w:lvlJc w:val="left"/>
      <w:pPr>
        <w:ind w:left="8694" w:hanging="1440"/>
      </w:pPr>
      <w:rPr>
        <w:rFonts w:hint="default"/>
        <w:b w:val="0"/>
      </w:rPr>
    </w:lvl>
    <w:lvl w:ilvl="7">
      <w:start w:val="1"/>
      <w:numFmt w:val="decimal"/>
      <w:lvlText w:val="%1.%2.%3.%4.%5.%6.%7.%8"/>
      <w:lvlJc w:val="left"/>
      <w:pPr>
        <w:ind w:left="9903" w:hanging="1440"/>
      </w:pPr>
      <w:rPr>
        <w:rFonts w:hint="default"/>
        <w:b w:val="0"/>
      </w:rPr>
    </w:lvl>
    <w:lvl w:ilvl="8">
      <w:start w:val="1"/>
      <w:numFmt w:val="decimal"/>
      <w:lvlText w:val="%1.%2.%3.%4.%5.%6.%7.%8.%9"/>
      <w:lvlJc w:val="left"/>
      <w:pPr>
        <w:ind w:left="11472" w:hanging="1800"/>
      </w:pPr>
      <w:rPr>
        <w:rFonts w:hint="default"/>
        <w:b w:val="0"/>
      </w:rPr>
    </w:lvl>
  </w:abstractNum>
  <w:abstractNum w:abstractNumId="26" w15:restartNumberingAfterBreak="0">
    <w:nsid w:val="4B6D4C02"/>
    <w:multiLevelType w:val="hybridMultilevel"/>
    <w:tmpl w:val="FD462F96"/>
    <w:lvl w:ilvl="0" w:tplc="FF1A273C">
      <w:start w:val="1"/>
      <w:numFmt w:val="decimal"/>
      <w:pStyle w:val="Otsikko1"/>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7" w15:restartNumberingAfterBreak="0">
    <w:nsid w:val="4EB651D4"/>
    <w:multiLevelType w:val="hybridMultilevel"/>
    <w:tmpl w:val="EF9CB81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50656E24"/>
    <w:multiLevelType w:val="multilevel"/>
    <w:tmpl w:val="603A11E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4B53B4"/>
    <w:multiLevelType w:val="hybridMultilevel"/>
    <w:tmpl w:val="7750DA94"/>
    <w:lvl w:ilvl="0" w:tplc="040B000F">
      <w:start w:val="1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597C2869"/>
    <w:multiLevelType w:val="hybridMultilevel"/>
    <w:tmpl w:val="C7BE3D82"/>
    <w:lvl w:ilvl="0" w:tplc="040B000F">
      <w:start w:val="1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5DA25608"/>
    <w:multiLevelType w:val="hybridMultilevel"/>
    <w:tmpl w:val="7C461082"/>
    <w:lvl w:ilvl="0" w:tplc="040B000F">
      <w:start w:val="10"/>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5E687D7A"/>
    <w:multiLevelType w:val="multilevel"/>
    <w:tmpl w:val="2D64B192"/>
    <w:lvl w:ilvl="0">
      <w:start w:val="1"/>
      <w:numFmt w:val="decimal"/>
      <w:lvlText w:val="%1"/>
      <w:lvlJc w:val="left"/>
      <w:pPr>
        <w:ind w:left="360" w:hanging="360"/>
      </w:pPr>
      <w:rPr>
        <w:rFonts w:hint="default"/>
        <w:b w:val="0"/>
      </w:rPr>
    </w:lvl>
    <w:lvl w:ilvl="1">
      <w:start w:val="1"/>
      <w:numFmt w:val="decimal"/>
      <w:lvlText w:val="%1.%2"/>
      <w:lvlJc w:val="left"/>
      <w:pPr>
        <w:ind w:left="1569" w:hanging="360"/>
      </w:pPr>
      <w:rPr>
        <w:rFonts w:hint="default"/>
        <w:b w:val="0"/>
      </w:rPr>
    </w:lvl>
    <w:lvl w:ilvl="2">
      <w:start w:val="1"/>
      <w:numFmt w:val="decimal"/>
      <w:lvlText w:val="%1.%2.%3"/>
      <w:lvlJc w:val="left"/>
      <w:pPr>
        <w:ind w:left="3138" w:hanging="720"/>
      </w:pPr>
      <w:rPr>
        <w:rFonts w:hint="default"/>
        <w:b w:val="0"/>
      </w:rPr>
    </w:lvl>
    <w:lvl w:ilvl="3">
      <w:start w:val="1"/>
      <w:numFmt w:val="decimal"/>
      <w:lvlText w:val="%1.%2.%3.%4"/>
      <w:lvlJc w:val="left"/>
      <w:pPr>
        <w:ind w:left="4347" w:hanging="720"/>
      </w:pPr>
      <w:rPr>
        <w:rFonts w:hint="default"/>
        <w:b w:val="0"/>
      </w:rPr>
    </w:lvl>
    <w:lvl w:ilvl="4">
      <w:start w:val="1"/>
      <w:numFmt w:val="decimal"/>
      <w:lvlText w:val="%1.%2.%3.%4.%5"/>
      <w:lvlJc w:val="left"/>
      <w:pPr>
        <w:ind w:left="5916" w:hanging="1080"/>
      </w:pPr>
      <w:rPr>
        <w:rFonts w:hint="default"/>
        <w:b w:val="0"/>
      </w:rPr>
    </w:lvl>
    <w:lvl w:ilvl="5">
      <w:start w:val="1"/>
      <w:numFmt w:val="decimal"/>
      <w:lvlText w:val="%1.%2.%3.%4.%5.%6"/>
      <w:lvlJc w:val="left"/>
      <w:pPr>
        <w:ind w:left="7125" w:hanging="1080"/>
      </w:pPr>
      <w:rPr>
        <w:rFonts w:hint="default"/>
        <w:b w:val="0"/>
      </w:rPr>
    </w:lvl>
    <w:lvl w:ilvl="6">
      <w:start w:val="1"/>
      <w:numFmt w:val="decimal"/>
      <w:lvlText w:val="%1.%2.%3.%4.%5.%6.%7"/>
      <w:lvlJc w:val="left"/>
      <w:pPr>
        <w:ind w:left="8694" w:hanging="1440"/>
      </w:pPr>
      <w:rPr>
        <w:rFonts w:hint="default"/>
        <w:b w:val="0"/>
      </w:rPr>
    </w:lvl>
    <w:lvl w:ilvl="7">
      <w:start w:val="1"/>
      <w:numFmt w:val="decimal"/>
      <w:lvlText w:val="%1.%2.%3.%4.%5.%6.%7.%8"/>
      <w:lvlJc w:val="left"/>
      <w:pPr>
        <w:ind w:left="9903" w:hanging="1440"/>
      </w:pPr>
      <w:rPr>
        <w:rFonts w:hint="default"/>
        <w:b w:val="0"/>
      </w:rPr>
    </w:lvl>
    <w:lvl w:ilvl="8">
      <w:start w:val="1"/>
      <w:numFmt w:val="decimal"/>
      <w:lvlText w:val="%1.%2.%3.%4.%5.%6.%7.%8.%9"/>
      <w:lvlJc w:val="left"/>
      <w:pPr>
        <w:ind w:left="11472" w:hanging="1800"/>
      </w:pPr>
      <w:rPr>
        <w:rFonts w:hint="default"/>
        <w:b w:val="0"/>
      </w:rPr>
    </w:lvl>
  </w:abstractNum>
  <w:abstractNum w:abstractNumId="33" w15:restartNumberingAfterBreak="0">
    <w:nsid w:val="5FDB1734"/>
    <w:multiLevelType w:val="hybridMultilevel"/>
    <w:tmpl w:val="017AFE82"/>
    <w:lvl w:ilvl="0" w:tplc="040B000F">
      <w:start w:val="1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61F3785F"/>
    <w:multiLevelType w:val="multilevel"/>
    <w:tmpl w:val="3A78934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5" w15:restartNumberingAfterBreak="0">
    <w:nsid w:val="66E645EE"/>
    <w:multiLevelType w:val="multilevel"/>
    <w:tmpl w:val="D932E09C"/>
    <w:lvl w:ilvl="0">
      <w:start w:val="1"/>
      <w:numFmt w:val="decimal"/>
      <w:lvlText w:val="%1."/>
      <w:lvlJc w:val="left"/>
      <w:pPr>
        <w:ind w:left="502" w:hanging="360"/>
      </w:pPr>
      <w:rPr>
        <w:b/>
        <w:bCs/>
      </w:rPr>
    </w:lvl>
    <w:lvl w:ilvl="1">
      <w:start w:val="1"/>
      <w:numFmt w:val="decimal"/>
      <w:pStyle w:val="Tyyli2"/>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1724F2"/>
    <w:multiLevelType w:val="hybridMultilevel"/>
    <w:tmpl w:val="EC82CD1A"/>
    <w:lvl w:ilvl="0" w:tplc="5448BB3E">
      <w:start w:val="1"/>
      <w:numFmt w:val="decimal"/>
      <w:lvlText w:val="%1."/>
      <w:lvlJc w:val="left"/>
      <w:pPr>
        <w:ind w:left="720" w:hanging="360"/>
      </w:pPr>
      <w:rPr>
        <w:rFonts w:ascii="Ornamo" w:hAnsi="Ornamo" w:hint="default"/>
        <w:b/>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6B4218C2"/>
    <w:multiLevelType w:val="hybridMultilevel"/>
    <w:tmpl w:val="65BC686C"/>
    <w:lvl w:ilvl="0" w:tplc="040B000F">
      <w:start w:val="1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6CCE78B3"/>
    <w:multiLevelType w:val="hybridMultilevel"/>
    <w:tmpl w:val="CB38C71A"/>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15:restartNumberingAfterBreak="0">
    <w:nsid w:val="6D285A70"/>
    <w:multiLevelType w:val="multilevel"/>
    <w:tmpl w:val="A70E5A4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780657E4"/>
    <w:multiLevelType w:val="hybridMultilevel"/>
    <w:tmpl w:val="617AE9C8"/>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1" w15:restartNumberingAfterBreak="0">
    <w:nsid w:val="7C0769EF"/>
    <w:multiLevelType w:val="hybridMultilevel"/>
    <w:tmpl w:val="9A0E95A4"/>
    <w:lvl w:ilvl="0" w:tplc="040B000F">
      <w:start w:val="6"/>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2" w15:restartNumberingAfterBreak="0">
    <w:nsid w:val="7C37309B"/>
    <w:multiLevelType w:val="multilevel"/>
    <w:tmpl w:val="BC66413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D7B2451"/>
    <w:multiLevelType w:val="multilevel"/>
    <w:tmpl w:val="AE50D2A0"/>
    <w:lvl w:ilvl="0">
      <w:start w:val="1"/>
      <w:numFmt w:val="decimal"/>
      <w:lvlText w:val="%1."/>
      <w:lvlJc w:val="left"/>
      <w:pPr>
        <w:ind w:left="360" w:hanging="360"/>
      </w:pPr>
      <w:rPr>
        <w:b/>
        <w:bCs/>
      </w:rPr>
    </w:lvl>
    <w:lvl w:ilvl="1">
      <w:start w:val="1"/>
      <w:numFmt w:val="decimal"/>
      <w:lvlText w:val="%1.%2."/>
      <w:lvlJc w:val="left"/>
      <w:pPr>
        <w:ind w:left="1424" w:hanging="432"/>
      </w:pPr>
      <w:rPr>
        <w:rFonts w:ascii="Arial" w:hAnsi="Arial" w:cs="Aria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F10538F"/>
    <w:multiLevelType w:val="multilevel"/>
    <w:tmpl w:val="AE50D2A0"/>
    <w:lvl w:ilvl="0">
      <w:start w:val="1"/>
      <w:numFmt w:val="decimal"/>
      <w:lvlText w:val="%1."/>
      <w:lvlJc w:val="left"/>
      <w:pPr>
        <w:ind w:left="360" w:hanging="360"/>
      </w:pPr>
      <w:rPr>
        <w:b/>
        <w:bCs/>
      </w:rPr>
    </w:lvl>
    <w:lvl w:ilvl="1">
      <w:start w:val="1"/>
      <w:numFmt w:val="decimal"/>
      <w:lvlText w:val="%1.%2."/>
      <w:lvlJc w:val="left"/>
      <w:pPr>
        <w:ind w:left="1424" w:hanging="432"/>
      </w:pPr>
      <w:rPr>
        <w:rFonts w:ascii="Arial" w:hAnsi="Arial" w:cs="Aria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04258504">
    <w:abstractNumId w:val="36"/>
  </w:num>
  <w:num w:numId="2" w16cid:durableId="2030132577">
    <w:abstractNumId w:val="26"/>
  </w:num>
  <w:num w:numId="3" w16cid:durableId="416296014">
    <w:abstractNumId w:val="0"/>
  </w:num>
  <w:num w:numId="4" w16cid:durableId="1900749239">
    <w:abstractNumId w:val="40"/>
  </w:num>
  <w:num w:numId="5" w16cid:durableId="14311355">
    <w:abstractNumId w:val="16"/>
  </w:num>
  <w:num w:numId="6" w16cid:durableId="187259192">
    <w:abstractNumId w:val="21"/>
  </w:num>
  <w:num w:numId="7" w16cid:durableId="860053258">
    <w:abstractNumId w:val="19"/>
  </w:num>
  <w:num w:numId="8" w16cid:durableId="1567453684">
    <w:abstractNumId w:val="14"/>
  </w:num>
  <w:num w:numId="9" w16cid:durableId="1195925763">
    <w:abstractNumId w:val="9"/>
  </w:num>
  <w:num w:numId="10" w16cid:durableId="1561406489">
    <w:abstractNumId w:val="41"/>
  </w:num>
  <w:num w:numId="11" w16cid:durableId="1012994696">
    <w:abstractNumId w:val="23"/>
  </w:num>
  <w:num w:numId="12" w16cid:durableId="38862854">
    <w:abstractNumId w:val="5"/>
  </w:num>
  <w:num w:numId="13" w16cid:durableId="1629703825">
    <w:abstractNumId w:val="11"/>
  </w:num>
  <w:num w:numId="14" w16cid:durableId="665212333">
    <w:abstractNumId w:val="15"/>
  </w:num>
  <w:num w:numId="15" w16cid:durableId="1227688276">
    <w:abstractNumId w:val="13"/>
  </w:num>
  <w:num w:numId="16" w16cid:durableId="751199269">
    <w:abstractNumId w:val="31"/>
  </w:num>
  <w:num w:numId="17" w16cid:durableId="124199875">
    <w:abstractNumId w:val="24"/>
  </w:num>
  <w:num w:numId="18" w16cid:durableId="262081105">
    <w:abstractNumId w:val="8"/>
  </w:num>
  <w:num w:numId="19" w16cid:durableId="1409616459">
    <w:abstractNumId w:val="1"/>
  </w:num>
  <w:num w:numId="20" w16cid:durableId="1101951783">
    <w:abstractNumId w:val="29"/>
  </w:num>
  <w:num w:numId="21" w16cid:durableId="1697735996">
    <w:abstractNumId w:val="6"/>
  </w:num>
  <w:num w:numId="22" w16cid:durableId="27030081">
    <w:abstractNumId w:val="7"/>
  </w:num>
  <w:num w:numId="23" w16cid:durableId="845902828">
    <w:abstractNumId w:val="38"/>
  </w:num>
  <w:num w:numId="24" w16cid:durableId="1324504811">
    <w:abstractNumId w:val="33"/>
  </w:num>
  <w:num w:numId="25" w16cid:durableId="682249475">
    <w:abstractNumId w:val="17"/>
  </w:num>
  <w:num w:numId="26" w16cid:durableId="1409116226">
    <w:abstractNumId w:val="30"/>
  </w:num>
  <w:num w:numId="27" w16cid:durableId="1706827274">
    <w:abstractNumId w:val="37"/>
  </w:num>
  <w:num w:numId="28" w16cid:durableId="1291664758">
    <w:abstractNumId w:val="28"/>
  </w:num>
  <w:num w:numId="29" w16cid:durableId="1959217114">
    <w:abstractNumId w:val="35"/>
  </w:num>
  <w:num w:numId="30" w16cid:durableId="1849061390">
    <w:abstractNumId w:val="44"/>
  </w:num>
  <w:num w:numId="31" w16cid:durableId="1258057432">
    <w:abstractNumId w:val="43"/>
  </w:num>
  <w:num w:numId="32" w16cid:durableId="1222404749">
    <w:abstractNumId w:val="4"/>
  </w:num>
  <w:num w:numId="33" w16cid:durableId="1280376900">
    <w:abstractNumId w:val="22"/>
  </w:num>
  <w:num w:numId="34" w16cid:durableId="1227837386">
    <w:abstractNumId w:val="42"/>
  </w:num>
  <w:num w:numId="35" w16cid:durableId="794830154">
    <w:abstractNumId w:val="12"/>
  </w:num>
  <w:num w:numId="36" w16cid:durableId="908613160">
    <w:abstractNumId w:val="20"/>
  </w:num>
  <w:num w:numId="37" w16cid:durableId="58209872">
    <w:abstractNumId w:val="18"/>
  </w:num>
  <w:num w:numId="38" w16cid:durableId="188564698">
    <w:abstractNumId w:val="34"/>
  </w:num>
  <w:num w:numId="39" w16cid:durableId="332731852">
    <w:abstractNumId w:val="39"/>
  </w:num>
  <w:num w:numId="40" w16cid:durableId="1949702363">
    <w:abstractNumId w:val="2"/>
  </w:num>
  <w:num w:numId="41" w16cid:durableId="1089037899">
    <w:abstractNumId w:val="25"/>
  </w:num>
  <w:num w:numId="42" w16cid:durableId="680399293">
    <w:abstractNumId w:val="32"/>
  </w:num>
  <w:num w:numId="43" w16cid:durableId="507209673">
    <w:abstractNumId w:val="3"/>
  </w:num>
  <w:num w:numId="44" w16cid:durableId="86850649">
    <w:abstractNumId w:val="27"/>
  </w:num>
  <w:num w:numId="45" w16cid:durableId="14628467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E15"/>
    <w:rsid w:val="000006CF"/>
    <w:rsid w:val="00006979"/>
    <w:rsid w:val="0002049B"/>
    <w:rsid w:val="000236F1"/>
    <w:rsid w:val="00040936"/>
    <w:rsid w:val="00042409"/>
    <w:rsid w:val="00045A2E"/>
    <w:rsid w:val="000659E6"/>
    <w:rsid w:val="00065C51"/>
    <w:rsid w:val="000749BA"/>
    <w:rsid w:val="00077EA6"/>
    <w:rsid w:val="00083AA7"/>
    <w:rsid w:val="00090A75"/>
    <w:rsid w:val="00090E6F"/>
    <w:rsid w:val="000912A9"/>
    <w:rsid w:val="00091380"/>
    <w:rsid w:val="000B6E1E"/>
    <w:rsid w:val="000C509A"/>
    <w:rsid w:val="000C6F09"/>
    <w:rsid w:val="000D3ECE"/>
    <w:rsid w:val="000E2A4D"/>
    <w:rsid w:val="000E4AD2"/>
    <w:rsid w:val="000F25D5"/>
    <w:rsid w:val="00101D15"/>
    <w:rsid w:val="0010624A"/>
    <w:rsid w:val="00141B4A"/>
    <w:rsid w:val="001577A8"/>
    <w:rsid w:val="00176BC3"/>
    <w:rsid w:val="00194EAD"/>
    <w:rsid w:val="001955C7"/>
    <w:rsid w:val="001A0195"/>
    <w:rsid w:val="001A2E8A"/>
    <w:rsid w:val="001B19BA"/>
    <w:rsid w:val="001D2D70"/>
    <w:rsid w:val="001D4549"/>
    <w:rsid w:val="001D7C2A"/>
    <w:rsid w:val="001E0786"/>
    <w:rsid w:val="001E4B6B"/>
    <w:rsid w:val="001E67D4"/>
    <w:rsid w:val="001F01A6"/>
    <w:rsid w:val="001F2D35"/>
    <w:rsid w:val="001F700E"/>
    <w:rsid w:val="002026DF"/>
    <w:rsid w:val="002103AD"/>
    <w:rsid w:val="00211493"/>
    <w:rsid w:val="00230E0B"/>
    <w:rsid w:val="00234A47"/>
    <w:rsid w:val="00235269"/>
    <w:rsid w:val="0023763F"/>
    <w:rsid w:val="0025559F"/>
    <w:rsid w:val="00272F9C"/>
    <w:rsid w:val="00273F92"/>
    <w:rsid w:val="002776B8"/>
    <w:rsid w:val="002944A9"/>
    <w:rsid w:val="00296168"/>
    <w:rsid w:val="002A6971"/>
    <w:rsid w:val="002B767B"/>
    <w:rsid w:val="002C6DAA"/>
    <w:rsid w:val="002D2732"/>
    <w:rsid w:val="002E1559"/>
    <w:rsid w:val="002F113A"/>
    <w:rsid w:val="00313E0B"/>
    <w:rsid w:val="003153B8"/>
    <w:rsid w:val="00320416"/>
    <w:rsid w:val="00325962"/>
    <w:rsid w:val="0033532D"/>
    <w:rsid w:val="0034303D"/>
    <w:rsid w:val="00345B12"/>
    <w:rsid w:val="00357E15"/>
    <w:rsid w:val="0036402C"/>
    <w:rsid w:val="00372761"/>
    <w:rsid w:val="00382459"/>
    <w:rsid w:val="00383181"/>
    <w:rsid w:val="003A3AEE"/>
    <w:rsid w:val="003A524C"/>
    <w:rsid w:val="003A7B90"/>
    <w:rsid w:val="003B72FF"/>
    <w:rsid w:val="003C1F78"/>
    <w:rsid w:val="003C6AC8"/>
    <w:rsid w:val="003D13CE"/>
    <w:rsid w:val="003D1CE3"/>
    <w:rsid w:val="00401B49"/>
    <w:rsid w:val="004022C2"/>
    <w:rsid w:val="00406E3C"/>
    <w:rsid w:val="00415914"/>
    <w:rsid w:val="004368F3"/>
    <w:rsid w:val="00447DD8"/>
    <w:rsid w:val="00450EC9"/>
    <w:rsid w:val="0045158C"/>
    <w:rsid w:val="004519B5"/>
    <w:rsid w:val="004617E2"/>
    <w:rsid w:val="00461D3D"/>
    <w:rsid w:val="0046391C"/>
    <w:rsid w:val="00475742"/>
    <w:rsid w:val="00476EE2"/>
    <w:rsid w:val="00481334"/>
    <w:rsid w:val="00485879"/>
    <w:rsid w:val="004A47BA"/>
    <w:rsid w:val="004A74F8"/>
    <w:rsid w:val="004B27C4"/>
    <w:rsid w:val="004C4351"/>
    <w:rsid w:val="004E6384"/>
    <w:rsid w:val="00504AC0"/>
    <w:rsid w:val="00515F06"/>
    <w:rsid w:val="005201AE"/>
    <w:rsid w:val="00522599"/>
    <w:rsid w:val="00526813"/>
    <w:rsid w:val="005423F6"/>
    <w:rsid w:val="00542EDE"/>
    <w:rsid w:val="00544D73"/>
    <w:rsid w:val="00544DC3"/>
    <w:rsid w:val="00552FDD"/>
    <w:rsid w:val="0055639B"/>
    <w:rsid w:val="00557C95"/>
    <w:rsid w:val="00561312"/>
    <w:rsid w:val="0056636E"/>
    <w:rsid w:val="0057315F"/>
    <w:rsid w:val="00577266"/>
    <w:rsid w:val="005941A5"/>
    <w:rsid w:val="00596C02"/>
    <w:rsid w:val="005A2F9B"/>
    <w:rsid w:val="005A365D"/>
    <w:rsid w:val="005B24E4"/>
    <w:rsid w:val="005B2C82"/>
    <w:rsid w:val="005B5274"/>
    <w:rsid w:val="005C0F80"/>
    <w:rsid w:val="005C4689"/>
    <w:rsid w:val="005C542E"/>
    <w:rsid w:val="005D1221"/>
    <w:rsid w:val="005D4D59"/>
    <w:rsid w:val="005D585E"/>
    <w:rsid w:val="005E737E"/>
    <w:rsid w:val="005F2837"/>
    <w:rsid w:val="005F5463"/>
    <w:rsid w:val="006002DF"/>
    <w:rsid w:val="00600485"/>
    <w:rsid w:val="006019B7"/>
    <w:rsid w:val="00604536"/>
    <w:rsid w:val="006049A0"/>
    <w:rsid w:val="00612C8C"/>
    <w:rsid w:val="00632382"/>
    <w:rsid w:val="006325E4"/>
    <w:rsid w:val="00636A2C"/>
    <w:rsid w:val="00636E25"/>
    <w:rsid w:val="00641C8B"/>
    <w:rsid w:val="00642CE7"/>
    <w:rsid w:val="006472AD"/>
    <w:rsid w:val="00651401"/>
    <w:rsid w:val="00652354"/>
    <w:rsid w:val="006545A5"/>
    <w:rsid w:val="00670CE4"/>
    <w:rsid w:val="00680D27"/>
    <w:rsid w:val="00692C44"/>
    <w:rsid w:val="00693465"/>
    <w:rsid w:val="006B0E0C"/>
    <w:rsid w:val="006C223F"/>
    <w:rsid w:val="006C7463"/>
    <w:rsid w:val="006D45EE"/>
    <w:rsid w:val="006E7EC7"/>
    <w:rsid w:val="006F21E2"/>
    <w:rsid w:val="00706FDB"/>
    <w:rsid w:val="00723B51"/>
    <w:rsid w:val="00732B1A"/>
    <w:rsid w:val="00741527"/>
    <w:rsid w:val="007658F9"/>
    <w:rsid w:val="00765921"/>
    <w:rsid w:val="00772DCD"/>
    <w:rsid w:val="00773DE7"/>
    <w:rsid w:val="007758D4"/>
    <w:rsid w:val="00784E1E"/>
    <w:rsid w:val="007861B2"/>
    <w:rsid w:val="00794DC1"/>
    <w:rsid w:val="007A52AE"/>
    <w:rsid w:val="007B00D2"/>
    <w:rsid w:val="007B0AB9"/>
    <w:rsid w:val="007B211F"/>
    <w:rsid w:val="007D50C9"/>
    <w:rsid w:val="007E3D86"/>
    <w:rsid w:val="00801F4D"/>
    <w:rsid w:val="00824EC6"/>
    <w:rsid w:val="00825487"/>
    <w:rsid w:val="00831924"/>
    <w:rsid w:val="008378E8"/>
    <w:rsid w:val="00845513"/>
    <w:rsid w:val="0085085E"/>
    <w:rsid w:val="00857A16"/>
    <w:rsid w:val="008601E0"/>
    <w:rsid w:val="008639E8"/>
    <w:rsid w:val="00865D88"/>
    <w:rsid w:val="00880A52"/>
    <w:rsid w:val="008A5171"/>
    <w:rsid w:val="008B0D92"/>
    <w:rsid w:val="008C042F"/>
    <w:rsid w:val="008C0AD8"/>
    <w:rsid w:val="008C0B2F"/>
    <w:rsid w:val="008C21B6"/>
    <w:rsid w:val="008D1B07"/>
    <w:rsid w:val="008D3888"/>
    <w:rsid w:val="008D4D29"/>
    <w:rsid w:val="008E22E0"/>
    <w:rsid w:val="008F0934"/>
    <w:rsid w:val="00900764"/>
    <w:rsid w:val="00911280"/>
    <w:rsid w:val="009135DF"/>
    <w:rsid w:val="00913AC5"/>
    <w:rsid w:val="0091535C"/>
    <w:rsid w:val="0092790A"/>
    <w:rsid w:val="00931F53"/>
    <w:rsid w:val="00956772"/>
    <w:rsid w:val="00964EF9"/>
    <w:rsid w:val="00975AED"/>
    <w:rsid w:val="00977215"/>
    <w:rsid w:val="00982F7C"/>
    <w:rsid w:val="00983BC2"/>
    <w:rsid w:val="00985ABE"/>
    <w:rsid w:val="009A1C44"/>
    <w:rsid w:val="009A68F7"/>
    <w:rsid w:val="009B262F"/>
    <w:rsid w:val="009C7A94"/>
    <w:rsid w:val="009D2240"/>
    <w:rsid w:val="009E3967"/>
    <w:rsid w:val="009E499E"/>
    <w:rsid w:val="009F02DE"/>
    <w:rsid w:val="009F1C6A"/>
    <w:rsid w:val="009F3A95"/>
    <w:rsid w:val="009F6572"/>
    <w:rsid w:val="009F74C9"/>
    <w:rsid w:val="00A20B90"/>
    <w:rsid w:val="00A26DDB"/>
    <w:rsid w:val="00A33D85"/>
    <w:rsid w:val="00A35A11"/>
    <w:rsid w:val="00A36EA7"/>
    <w:rsid w:val="00A40B72"/>
    <w:rsid w:val="00A4429D"/>
    <w:rsid w:val="00A55FA3"/>
    <w:rsid w:val="00A560BD"/>
    <w:rsid w:val="00A668BD"/>
    <w:rsid w:val="00A6727E"/>
    <w:rsid w:val="00A7312A"/>
    <w:rsid w:val="00A75459"/>
    <w:rsid w:val="00A81AA8"/>
    <w:rsid w:val="00A96112"/>
    <w:rsid w:val="00A96AE4"/>
    <w:rsid w:val="00AA3F4C"/>
    <w:rsid w:val="00AA5370"/>
    <w:rsid w:val="00AA605A"/>
    <w:rsid w:val="00AA739D"/>
    <w:rsid w:val="00AC1180"/>
    <w:rsid w:val="00AC1DB5"/>
    <w:rsid w:val="00AC2E6E"/>
    <w:rsid w:val="00AD4844"/>
    <w:rsid w:val="00AD7FCB"/>
    <w:rsid w:val="00AE13C5"/>
    <w:rsid w:val="00AE4ECC"/>
    <w:rsid w:val="00AF5786"/>
    <w:rsid w:val="00B0696B"/>
    <w:rsid w:val="00B303AC"/>
    <w:rsid w:val="00B31097"/>
    <w:rsid w:val="00B33245"/>
    <w:rsid w:val="00B46AD7"/>
    <w:rsid w:val="00B47D6D"/>
    <w:rsid w:val="00B50B4A"/>
    <w:rsid w:val="00B527F5"/>
    <w:rsid w:val="00B60AA4"/>
    <w:rsid w:val="00B61F5F"/>
    <w:rsid w:val="00B646CB"/>
    <w:rsid w:val="00B74EC2"/>
    <w:rsid w:val="00B765AB"/>
    <w:rsid w:val="00B85320"/>
    <w:rsid w:val="00BA4196"/>
    <w:rsid w:val="00BA4441"/>
    <w:rsid w:val="00BA6776"/>
    <w:rsid w:val="00BB03C6"/>
    <w:rsid w:val="00BB3D0A"/>
    <w:rsid w:val="00BC6907"/>
    <w:rsid w:val="00BF60CE"/>
    <w:rsid w:val="00BF6EF3"/>
    <w:rsid w:val="00C05C11"/>
    <w:rsid w:val="00C103A6"/>
    <w:rsid w:val="00C11039"/>
    <w:rsid w:val="00C3694D"/>
    <w:rsid w:val="00C45F92"/>
    <w:rsid w:val="00C463A6"/>
    <w:rsid w:val="00C50589"/>
    <w:rsid w:val="00C6552F"/>
    <w:rsid w:val="00C66C56"/>
    <w:rsid w:val="00C6728D"/>
    <w:rsid w:val="00C67644"/>
    <w:rsid w:val="00C67E83"/>
    <w:rsid w:val="00C75FB8"/>
    <w:rsid w:val="00C803D5"/>
    <w:rsid w:val="00C80B9F"/>
    <w:rsid w:val="00C82E9A"/>
    <w:rsid w:val="00C83EFB"/>
    <w:rsid w:val="00C85A02"/>
    <w:rsid w:val="00CE0674"/>
    <w:rsid w:val="00CE1BF7"/>
    <w:rsid w:val="00D01318"/>
    <w:rsid w:val="00D02BEC"/>
    <w:rsid w:val="00D07A03"/>
    <w:rsid w:val="00D07C48"/>
    <w:rsid w:val="00D136ED"/>
    <w:rsid w:val="00D13D41"/>
    <w:rsid w:val="00D163F6"/>
    <w:rsid w:val="00D1662B"/>
    <w:rsid w:val="00D20366"/>
    <w:rsid w:val="00D240A8"/>
    <w:rsid w:val="00D26989"/>
    <w:rsid w:val="00D61531"/>
    <w:rsid w:val="00D6266E"/>
    <w:rsid w:val="00D67AC8"/>
    <w:rsid w:val="00D87578"/>
    <w:rsid w:val="00DA6914"/>
    <w:rsid w:val="00DB5116"/>
    <w:rsid w:val="00DB6D21"/>
    <w:rsid w:val="00DD5D6E"/>
    <w:rsid w:val="00DF1371"/>
    <w:rsid w:val="00DF30D9"/>
    <w:rsid w:val="00DF6874"/>
    <w:rsid w:val="00E01DA9"/>
    <w:rsid w:val="00E15A05"/>
    <w:rsid w:val="00E211DD"/>
    <w:rsid w:val="00E23860"/>
    <w:rsid w:val="00E318D6"/>
    <w:rsid w:val="00E345BC"/>
    <w:rsid w:val="00E37EB8"/>
    <w:rsid w:val="00E40A8F"/>
    <w:rsid w:val="00E41717"/>
    <w:rsid w:val="00E44811"/>
    <w:rsid w:val="00E63579"/>
    <w:rsid w:val="00E63CE9"/>
    <w:rsid w:val="00E866F5"/>
    <w:rsid w:val="00E879B8"/>
    <w:rsid w:val="00E90E54"/>
    <w:rsid w:val="00E94270"/>
    <w:rsid w:val="00EA3104"/>
    <w:rsid w:val="00EA5B79"/>
    <w:rsid w:val="00EA67EF"/>
    <w:rsid w:val="00ED1E22"/>
    <w:rsid w:val="00ED4523"/>
    <w:rsid w:val="00ED793E"/>
    <w:rsid w:val="00EE2C25"/>
    <w:rsid w:val="00EF7602"/>
    <w:rsid w:val="00F20033"/>
    <w:rsid w:val="00F2059C"/>
    <w:rsid w:val="00F22A38"/>
    <w:rsid w:val="00F24F93"/>
    <w:rsid w:val="00F25EBD"/>
    <w:rsid w:val="00F35546"/>
    <w:rsid w:val="00F4041B"/>
    <w:rsid w:val="00F40FAC"/>
    <w:rsid w:val="00F45DCA"/>
    <w:rsid w:val="00F46F87"/>
    <w:rsid w:val="00F545EF"/>
    <w:rsid w:val="00F61110"/>
    <w:rsid w:val="00F63D82"/>
    <w:rsid w:val="00F70532"/>
    <w:rsid w:val="00F734A5"/>
    <w:rsid w:val="00F74802"/>
    <w:rsid w:val="00F82797"/>
    <w:rsid w:val="00F9035D"/>
    <w:rsid w:val="00FA2875"/>
    <w:rsid w:val="00FA386A"/>
    <w:rsid w:val="00FA5946"/>
    <w:rsid w:val="00FA767B"/>
    <w:rsid w:val="00FB382E"/>
    <w:rsid w:val="00FC158D"/>
    <w:rsid w:val="00FD66A3"/>
    <w:rsid w:val="00FE71B8"/>
    <w:rsid w:val="00FF474A"/>
    <w:rsid w:val="00FF689B"/>
    <w:rsid w:val="31E77716"/>
    <w:rsid w:val="4572371F"/>
    <w:rsid w:val="6814DA42"/>
    <w:rsid w:val="7EC0C290"/>
  </w:rsids>
  <m:mathPr>
    <m:mathFont m:val="Cambria Math"/>
    <m:brkBin m:val="before"/>
    <m:brkBinSub m:val="--"/>
    <m:smallFrac m:val="0"/>
    <m:dispDef/>
    <m:lMargin m:val="0"/>
    <m:rMargin m:val="0"/>
    <m:defJc m:val="centerGroup"/>
    <m:wrapIndent m:val="1440"/>
    <m:intLim m:val="subSup"/>
    <m:naryLim m:val="undOvr"/>
  </m:mathPr>
  <w:themeFontLang w:val="fi-FI"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FE44F"/>
  <w15:chartTrackingRefBased/>
  <w15:docId w15:val="{53154BFC-A5A7-6C49-A18B-313FFA95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i-FI"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A7B90"/>
    <w:rPr>
      <w:rFonts w:ascii="Times New Roman" w:eastAsia="Times New Roman" w:hAnsi="Times New Roman" w:cs="Times New Roman"/>
      <w:lang w:eastAsia="en-GB"/>
    </w:rPr>
  </w:style>
  <w:style w:type="paragraph" w:styleId="Otsikko1">
    <w:name w:val="heading 1"/>
    <w:basedOn w:val="Luettelokappale"/>
    <w:next w:val="Normaali"/>
    <w:link w:val="Otsikko1Char"/>
    <w:uiPriority w:val="9"/>
    <w:qFormat/>
    <w:rsid w:val="00EA3104"/>
    <w:pPr>
      <w:numPr>
        <w:numId w:val="2"/>
      </w:numPr>
      <w:spacing w:before="120" w:line="259" w:lineRule="auto"/>
      <w:ind w:left="357" w:hanging="357"/>
      <w:outlineLvl w:val="0"/>
    </w:pPr>
    <w:rPr>
      <w:rFonts w:ascii="Helvetica" w:eastAsiaTheme="minorHAnsi" w:hAnsi="Helvetica" w:cs="Arial"/>
      <w:b/>
      <w:sz w:val="22"/>
      <w:szCs w:val="22"/>
      <w:lang w:val="en-US" w:eastAsia="en-US"/>
    </w:rPr>
  </w:style>
  <w:style w:type="paragraph" w:styleId="Otsikko2">
    <w:name w:val="heading 2"/>
    <w:basedOn w:val="Normaali"/>
    <w:next w:val="Normaali"/>
    <w:link w:val="Otsikko2Char"/>
    <w:uiPriority w:val="9"/>
    <w:semiHidden/>
    <w:unhideWhenUsed/>
    <w:qFormat/>
    <w:rsid w:val="002944A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61110"/>
    <w:pPr>
      <w:tabs>
        <w:tab w:val="center" w:pos="4513"/>
        <w:tab w:val="right" w:pos="9026"/>
      </w:tabs>
    </w:pPr>
  </w:style>
  <w:style w:type="character" w:customStyle="1" w:styleId="YltunnisteChar">
    <w:name w:val="Ylätunniste Char"/>
    <w:basedOn w:val="Kappaleenoletusfontti"/>
    <w:link w:val="Yltunniste"/>
    <w:uiPriority w:val="99"/>
    <w:rsid w:val="00F61110"/>
  </w:style>
  <w:style w:type="paragraph" w:styleId="Alatunniste">
    <w:name w:val="footer"/>
    <w:basedOn w:val="Normaali"/>
    <w:link w:val="AlatunnisteChar"/>
    <w:uiPriority w:val="99"/>
    <w:unhideWhenUsed/>
    <w:rsid w:val="00F61110"/>
    <w:pPr>
      <w:tabs>
        <w:tab w:val="center" w:pos="4513"/>
        <w:tab w:val="right" w:pos="9026"/>
      </w:tabs>
    </w:pPr>
  </w:style>
  <w:style w:type="character" w:customStyle="1" w:styleId="AlatunnisteChar">
    <w:name w:val="Alatunniste Char"/>
    <w:basedOn w:val="Kappaleenoletusfontti"/>
    <w:link w:val="Alatunniste"/>
    <w:uiPriority w:val="99"/>
    <w:rsid w:val="00F61110"/>
  </w:style>
  <w:style w:type="table" w:styleId="TaulukkoRuudukko">
    <w:name w:val="Table Grid"/>
    <w:basedOn w:val="Normaalitaulukko"/>
    <w:uiPriority w:val="39"/>
    <w:rsid w:val="00B50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ali"/>
    <w:uiPriority w:val="99"/>
    <w:rsid w:val="005B24E4"/>
    <w:pPr>
      <w:autoSpaceDE w:val="0"/>
      <w:autoSpaceDN w:val="0"/>
      <w:adjustRightInd w:val="0"/>
      <w:spacing w:line="288" w:lineRule="auto"/>
      <w:textAlignment w:val="center"/>
    </w:pPr>
    <w:rPr>
      <w:rFonts w:ascii="Minion Pro" w:hAnsi="Minion Pro" w:cs="Minion Pro"/>
      <w:color w:val="000000"/>
      <w:lang w:val="en-GB"/>
    </w:rPr>
  </w:style>
  <w:style w:type="character" w:styleId="Hyperlinkki">
    <w:name w:val="Hyperlink"/>
    <w:basedOn w:val="Kappaleenoletusfontti"/>
    <w:uiPriority w:val="99"/>
    <w:unhideWhenUsed/>
    <w:rsid w:val="00692C44"/>
    <w:rPr>
      <w:color w:val="0563C1" w:themeColor="hyperlink"/>
      <w:u w:val="single"/>
    </w:rPr>
  </w:style>
  <w:style w:type="character" w:styleId="Ratkaisematonmaininta">
    <w:name w:val="Unresolved Mention"/>
    <w:basedOn w:val="Kappaleenoletusfontti"/>
    <w:uiPriority w:val="99"/>
    <w:semiHidden/>
    <w:unhideWhenUsed/>
    <w:rsid w:val="00692C44"/>
    <w:rPr>
      <w:color w:val="605E5C"/>
      <w:shd w:val="clear" w:color="auto" w:fill="E1DFDD"/>
    </w:rPr>
  </w:style>
  <w:style w:type="character" w:styleId="AvattuHyperlinkki">
    <w:name w:val="FollowedHyperlink"/>
    <w:basedOn w:val="Kappaleenoletusfontti"/>
    <w:uiPriority w:val="99"/>
    <w:semiHidden/>
    <w:unhideWhenUsed/>
    <w:rsid w:val="008B0D92"/>
    <w:rPr>
      <w:color w:val="954F72" w:themeColor="followedHyperlink"/>
      <w:u w:val="single"/>
    </w:rPr>
  </w:style>
  <w:style w:type="paragraph" w:styleId="NormaaliWWW">
    <w:name w:val="Normal (Web)"/>
    <w:basedOn w:val="Normaali"/>
    <w:uiPriority w:val="99"/>
    <w:unhideWhenUsed/>
    <w:rsid w:val="00C6728D"/>
    <w:pPr>
      <w:spacing w:before="100" w:beforeAutospacing="1" w:after="100" w:afterAutospacing="1"/>
    </w:pPr>
    <w:rPr>
      <w:lang w:eastAsia="fi-FI"/>
    </w:rPr>
  </w:style>
  <w:style w:type="character" w:customStyle="1" w:styleId="Kappaleenoletuskirjasin18">
    <w:name w:val="Kappaleen oletuskirjasin18"/>
    <w:semiHidden/>
    <w:unhideWhenUsed/>
    <w:rsid w:val="00784E1E"/>
  </w:style>
  <w:style w:type="character" w:styleId="Sivunumero">
    <w:name w:val="page number"/>
    <w:basedOn w:val="Kappaleenoletusfontti"/>
    <w:uiPriority w:val="99"/>
    <w:semiHidden/>
    <w:unhideWhenUsed/>
    <w:rsid w:val="00784E1E"/>
  </w:style>
  <w:style w:type="table" w:styleId="Vaaleataulukkoruudukko">
    <w:name w:val="Grid Table Light"/>
    <w:basedOn w:val="Normaalitaulukko"/>
    <w:uiPriority w:val="40"/>
    <w:rsid w:val="003A7B9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Yksinkertainentaulukko1">
    <w:name w:val="Plain Table 1"/>
    <w:basedOn w:val="Normaalitaulukko"/>
    <w:uiPriority w:val="41"/>
    <w:rsid w:val="003A7B9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2">
    <w:name w:val="Plain Table 2"/>
    <w:basedOn w:val="Normaalitaulukko"/>
    <w:uiPriority w:val="42"/>
    <w:rsid w:val="003A7B9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Yksinkertainentaulukko3">
    <w:name w:val="Plain Table 3"/>
    <w:basedOn w:val="Normaalitaulukko"/>
    <w:uiPriority w:val="43"/>
    <w:rsid w:val="003A7B9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Yksinkertainentaulukko4">
    <w:name w:val="Plain Table 4"/>
    <w:basedOn w:val="Normaalitaulukko"/>
    <w:uiPriority w:val="44"/>
    <w:rsid w:val="003A7B9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5">
    <w:name w:val="Plain Table 5"/>
    <w:basedOn w:val="Normaalitaulukko"/>
    <w:uiPriority w:val="45"/>
    <w:rsid w:val="003A7B9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aalearuudukkotaulukko1">
    <w:name w:val="Grid Table 1 Light"/>
    <w:basedOn w:val="Normaalitaulukko"/>
    <w:uiPriority w:val="46"/>
    <w:rsid w:val="003A7B9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Vaalearuudukkotaulukko1-korostus1">
    <w:name w:val="Grid Table 1 Light Accent 1"/>
    <w:basedOn w:val="Normaalitaulukko"/>
    <w:uiPriority w:val="46"/>
    <w:rsid w:val="003A7B9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Vaalearuudukkotaulukko1-korostus3">
    <w:name w:val="Grid Table 1 Light Accent 3"/>
    <w:basedOn w:val="Normaalitaulukko"/>
    <w:uiPriority w:val="46"/>
    <w:rsid w:val="003A7B9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Vaalearuudukkotaulukko1-korostus4">
    <w:name w:val="Grid Table 1 Light Accent 4"/>
    <w:basedOn w:val="Normaalitaulukko"/>
    <w:uiPriority w:val="46"/>
    <w:rsid w:val="003A7B90"/>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Vaalearuudukkotaulukko1-korostus5">
    <w:name w:val="Grid Table 1 Light Accent 5"/>
    <w:basedOn w:val="Normaalitaulukko"/>
    <w:uiPriority w:val="46"/>
    <w:rsid w:val="003A7B9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Vaalearuudukkotaulukko1-korostus6">
    <w:name w:val="Grid Table 1 Light Accent 6"/>
    <w:basedOn w:val="Normaalitaulukko"/>
    <w:uiPriority w:val="46"/>
    <w:rsid w:val="003A7B9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Vaalearuudukkotaulukko1-korostus2">
    <w:name w:val="Grid Table 1 Light Accent 2"/>
    <w:basedOn w:val="Normaalitaulukko"/>
    <w:uiPriority w:val="46"/>
    <w:rsid w:val="003A7B90"/>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Rivinumero">
    <w:name w:val="line number"/>
    <w:basedOn w:val="Kappaleenoletusfontti"/>
    <w:uiPriority w:val="99"/>
    <w:semiHidden/>
    <w:unhideWhenUsed/>
    <w:rsid w:val="00C05C11"/>
  </w:style>
  <w:style w:type="paragraph" w:styleId="Eivli">
    <w:name w:val="No Spacing"/>
    <w:link w:val="EivliChar"/>
    <w:uiPriority w:val="1"/>
    <w:qFormat/>
    <w:rsid w:val="00C05C11"/>
    <w:rPr>
      <w:sz w:val="22"/>
      <w:szCs w:val="22"/>
      <w:lang w:val="en-US" w:eastAsia="zh-CN"/>
    </w:rPr>
  </w:style>
  <w:style w:type="character" w:customStyle="1" w:styleId="EivliChar">
    <w:name w:val="Ei väliä Char"/>
    <w:basedOn w:val="Kappaleenoletusfontti"/>
    <w:link w:val="Eivli"/>
    <w:uiPriority w:val="1"/>
    <w:rsid w:val="00C05C11"/>
    <w:rPr>
      <w:sz w:val="22"/>
      <w:szCs w:val="22"/>
      <w:lang w:val="en-US" w:eastAsia="zh-CN"/>
    </w:rPr>
  </w:style>
  <w:style w:type="paragraph" w:styleId="Luettelokappale">
    <w:name w:val="List Paragraph"/>
    <w:basedOn w:val="Normaali"/>
    <w:uiPriority w:val="34"/>
    <w:qFormat/>
    <w:rsid w:val="00D02BEC"/>
    <w:pPr>
      <w:ind w:left="720"/>
      <w:contextualSpacing/>
    </w:pPr>
  </w:style>
  <w:style w:type="character" w:customStyle="1" w:styleId="Otsikko1Char">
    <w:name w:val="Otsikko 1 Char"/>
    <w:basedOn w:val="Kappaleenoletusfontti"/>
    <w:link w:val="Otsikko1"/>
    <w:uiPriority w:val="9"/>
    <w:rsid w:val="00EA3104"/>
    <w:rPr>
      <w:rFonts w:ascii="Helvetica" w:eastAsiaTheme="minorHAnsi" w:hAnsi="Helvetica" w:cs="Arial"/>
      <w:b/>
      <w:sz w:val="22"/>
      <w:szCs w:val="22"/>
      <w:lang w:val="en-US" w:eastAsia="en-US"/>
    </w:rPr>
  </w:style>
  <w:style w:type="paragraph" w:styleId="Alaviitteenteksti">
    <w:name w:val="footnote text"/>
    <w:basedOn w:val="Normaali"/>
    <w:link w:val="AlaviitteentekstiChar"/>
    <w:uiPriority w:val="99"/>
    <w:semiHidden/>
    <w:unhideWhenUsed/>
    <w:rsid w:val="00EA3104"/>
    <w:rPr>
      <w:rFonts w:asciiTheme="minorHAnsi" w:eastAsiaTheme="minorHAnsi" w:hAnsiTheme="minorHAnsi" w:cstheme="minorBidi"/>
      <w:sz w:val="20"/>
      <w:szCs w:val="20"/>
      <w:lang w:eastAsia="en-US"/>
    </w:rPr>
  </w:style>
  <w:style w:type="character" w:customStyle="1" w:styleId="AlaviitteentekstiChar">
    <w:name w:val="Alaviitteen teksti Char"/>
    <w:basedOn w:val="Kappaleenoletusfontti"/>
    <w:link w:val="Alaviitteenteksti"/>
    <w:uiPriority w:val="99"/>
    <w:semiHidden/>
    <w:rsid w:val="00EA3104"/>
    <w:rPr>
      <w:rFonts w:eastAsiaTheme="minorHAnsi"/>
      <w:sz w:val="20"/>
      <w:szCs w:val="20"/>
      <w:lang w:eastAsia="en-US"/>
    </w:rPr>
  </w:style>
  <w:style w:type="character" w:styleId="Alaviitteenviite">
    <w:name w:val="footnote reference"/>
    <w:basedOn w:val="Kappaleenoletusfontti"/>
    <w:uiPriority w:val="99"/>
    <w:semiHidden/>
    <w:unhideWhenUsed/>
    <w:rsid w:val="00EA3104"/>
    <w:rPr>
      <w:vertAlign w:val="superscript"/>
    </w:rPr>
  </w:style>
  <w:style w:type="character" w:customStyle="1" w:styleId="Normaali1">
    <w:name w:val="Normaali1"/>
    <w:basedOn w:val="Kappaleenoletusfontti"/>
    <w:rsid w:val="00EA3104"/>
  </w:style>
  <w:style w:type="character" w:customStyle="1" w:styleId="Otsikko2Char">
    <w:name w:val="Otsikko 2 Char"/>
    <w:basedOn w:val="Kappaleenoletusfontti"/>
    <w:link w:val="Otsikko2"/>
    <w:uiPriority w:val="9"/>
    <w:semiHidden/>
    <w:rsid w:val="002944A9"/>
    <w:rPr>
      <w:rFonts w:asciiTheme="majorHAnsi" w:eastAsiaTheme="majorEastAsia" w:hAnsiTheme="majorHAnsi" w:cstheme="majorBidi"/>
      <w:color w:val="2F5496" w:themeColor="accent1" w:themeShade="BF"/>
      <w:sz w:val="26"/>
      <w:szCs w:val="26"/>
      <w:lang w:eastAsia="en-GB"/>
    </w:rPr>
  </w:style>
  <w:style w:type="character" w:styleId="Kommentinviite">
    <w:name w:val="annotation reference"/>
    <w:basedOn w:val="Kappaleenoletusfontti"/>
    <w:uiPriority w:val="99"/>
    <w:semiHidden/>
    <w:unhideWhenUsed/>
    <w:rsid w:val="00C50589"/>
    <w:rPr>
      <w:sz w:val="16"/>
      <w:szCs w:val="16"/>
    </w:rPr>
  </w:style>
  <w:style w:type="paragraph" w:styleId="Kommentinteksti">
    <w:name w:val="annotation text"/>
    <w:basedOn w:val="Normaali"/>
    <w:link w:val="KommentintekstiChar"/>
    <w:uiPriority w:val="99"/>
    <w:semiHidden/>
    <w:unhideWhenUsed/>
    <w:rsid w:val="00C50589"/>
    <w:pPr>
      <w:spacing w:after="200"/>
    </w:pPr>
    <w:rPr>
      <w:rFonts w:asciiTheme="minorHAnsi" w:eastAsiaTheme="minorEastAsia" w:hAnsiTheme="minorHAnsi" w:cstheme="minorBidi"/>
      <w:sz w:val="20"/>
      <w:szCs w:val="20"/>
      <w:lang w:eastAsia="ja-JP"/>
    </w:rPr>
  </w:style>
  <w:style w:type="character" w:customStyle="1" w:styleId="KommentintekstiChar">
    <w:name w:val="Kommentin teksti Char"/>
    <w:basedOn w:val="Kappaleenoletusfontti"/>
    <w:link w:val="Kommentinteksti"/>
    <w:uiPriority w:val="99"/>
    <w:semiHidden/>
    <w:rsid w:val="00C50589"/>
    <w:rPr>
      <w:sz w:val="20"/>
      <w:szCs w:val="20"/>
      <w:lang w:eastAsia="ja-JP"/>
    </w:rPr>
  </w:style>
  <w:style w:type="paragraph" w:styleId="Kommentinotsikko">
    <w:name w:val="annotation subject"/>
    <w:basedOn w:val="Kommentinteksti"/>
    <w:next w:val="Kommentinteksti"/>
    <w:link w:val="KommentinotsikkoChar"/>
    <w:uiPriority w:val="99"/>
    <w:semiHidden/>
    <w:unhideWhenUsed/>
    <w:rsid w:val="00F45DCA"/>
    <w:pPr>
      <w:spacing w:after="0"/>
    </w:pPr>
    <w:rPr>
      <w:rFonts w:ascii="Times New Roman" w:eastAsia="Times New Roman" w:hAnsi="Times New Roman" w:cs="Times New Roman"/>
      <w:b/>
      <w:bCs/>
      <w:lang w:eastAsia="en-GB"/>
    </w:rPr>
  </w:style>
  <w:style w:type="character" w:customStyle="1" w:styleId="KommentinotsikkoChar">
    <w:name w:val="Kommentin otsikko Char"/>
    <w:basedOn w:val="KommentintekstiChar"/>
    <w:link w:val="Kommentinotsikko"/>
    <w:uiPriority w:val="99"/>
    <w:semiHidden/>
    <w:rsid w:val="00F45DCA"/>
    <w:rPr>
      <w:rFonts w:ascii="Times New Roman" w:eastAsia="Times New Roman" w:hAnsi="Times New Roman" w:cs="Times New Roman"/>
      <w:b/>
      <w:bCs/>
      <w:sz w:val="20"/>
      <w:szCs w:val="20"/>
      <w:lang w:eastAsia="en-GB"/>
    </w:rPr>
  </w:style>
  <w:style w:type="paragraph" w:customStyle="1" w:styleId="Default">
    <w:name w:val="Default"/>
    <w:rsid w:val="0085085E"/>
    <w:pPr>
      <w:autoSpaceDE w:val="0"/>
      <w:autoSpaceDN w:val="0"/>
      <w:adjustRightInd w:val="0"/>
    </w:pPr>
    <w:rPr>
      <w:rFonts w:ascii="Calibri" w:hAnsi="Calibri" w:cs="Calibri"/>
      <w:color w:val="000000"/>
    </w:rPr>
  </w:style>
  <w:style w:type="paragraph" w:customStyle="1" w:styleId="Tyyli1">
    <w:name w:val="Tyyli1"/>
    <w:basedOn w:val="Luettelokappale"/>
    <w:qFormat/>
    <w:rsid w:val="00401B49"/>
    <w:pPr>
      <w:pBdr>
        <w:top w:val="nil"/>
        <w:left w:val="nil"/>
        <w:bottom w:val="nil"/>
        <w:right w:val="nil"/>
        <w:between w:val="nil"/>
      </w:pBdr>
      <w:spacing w:line="360" w:lineRule="auto"/>
      <w:ind w:left="792" w:hanging="432"/>
    </w:pPr>
    <w:rPr>
      <w:rFonts w:ascii="Arial" w:hAnsi="Arial" w:cs="Arial"/>
      <w:bCs/>
    </w:rPr>
  </w:style>
  <w:style w:type="paragraph" w:customStyle="1" w:styleId="Tyyli2">
    <w:name w:val="Tyyli2"/>
    <w:basedOn w:val="Luettelokappale"/>
    <w:next w:val="Eivli"/>
    <w:qFormat/>
    <w:rsid w:val="0092790A"/>
    <w:pPr>
      <w:numPr>
        <w:ilvl w:val="1"/>
        <w:numId w:val="29"/>
      </w:numPr>
      <w:pBdr>
        <w:top w:val="nil"/>
        <w:left w:val="nil"/>
        <w:bottom w:val="nil"/>
        <w:right w:val="nil"/>
        <w:between w:val="nil"/>
      </w:pBdr>
      <w:spacing w:line="360" w:lineRule="auto"/>
      <w:ind w:left="792"/>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77514">
      <w:bodyDiv w:val="1"/>
      <w:marLeft w:val="0"/>
      <w:marRight w:val="0"/>
      <w:marTop w:val="0"/>
      <w:marBottom w:val="0"/>
      <w:divBdr>
        <w:top w:val="none" w:sz="0" w:space="0" w:color="auto"/>
        <w:left w:val="none" w:sz="0" w:space="0" w:color="auto"/>
        <w:bottom w:val="none" w:sz="0" w:space="0" w:color="auto"/>
        <w:right w:val="none" w:sz="0" w:space="0" w:color="auto"/>
      </w:divBdr>
    </w:div>
    <w:div w:id="620722575">
      <w:bodyDiv w:val="1"/>
      <w:marLeft w:val="0"/>
      <w:marRight w:val="0"/>
      <w:marTop w:val="0"/>
      <w:marBottom w:val="0"/>
      <w:divBdr>
        <w:top w:val="none" w:sz="0" w:space="0" w:color="auto"/>
        <w:left w:val="none" w:sz="0" w:space="0" w:color="auto"/>
        <w:bottom w:val="none" w:sz="0" w:space="0" w:color="auto"/>
        <w:right w:val="none" w:sz="0" w:space="0" w:color="auto"/>
      </w:divBdr>
    </w:div>
    <w:div w:id="879051668">
      <w:bodyDiv w:val="1"/>
      <w:marLeft w:val="0"/>
      <w:marRight w:val="0"/>
      <w:marTop w:val="0"/>
      <w:marBottom w:val="0"/>
      <w:divBdr>
        <w:top w:val="none" w:sz="0" w:space="0" w:color="auto"/>
        <w:left w:val="none" w:sz="0" w:space="0" w:color="auto"/>
        <w:bottom w:val="none" w:sz="0" w:space="0" w:color="auto"/>
        <w:right w:val="none" w:sz="0" w:space="0" w:color="auto"/>
      </w:divBdr>
    </w:div>
    <w:div w:id="1252277880">
      <w:bodyDiv w:val="1"/>
      <w:marLeft w:val="0"/>
      <w:marRight w:val="0"/>
      <w:marTop w:val="0"/>
      <w:marBottom w:val="0"/>
      <w:divBdr>
        <w:top w:val="none" w:sz="0" w:space="0" w:color="auto"/>
        <w:left w:val="none" w:sz="0" w:space="0" w:color="auto"/>
        <w:bottom w:val="none" w:sz="0" w:space="0" w:color="auto"/>
        <w:right w:val="none" w:sz="0" w:space="0" w:color="auto"/>
      </w:divBdr>
    </w:div>
    <w:div w:id="1682657053">
      <w:bodyDiv w:val="1"/>
      <w:marLeft w:val="0"/>
      <w:marRight w:val="0"/>
      <w:marTop w:val="0"/>
      <w:marBottom w:val="0"/>
      <w:divBdr>
        <w:top w:val="none" w:sz="0" w:space="0" w:color="auto"/>
        <w:left w:val="none" w:sz="0" w:space="0" w:color="auto"/>
        <w:bottom w:val="none" w:sz="0" w:space="0" w:color="auto"/>
        <w:right w:val="none" w:sz="0" w:space="0" w:color="auto"/>
      </w:divBdr>
    </w:div>
    <w:div w:id="1694571370">
      <w:bodyDiv w:val="1"/>
      <w:marLeft w:val="0"/>
      <w:marRight w:val="0"/>
      <w:marTop w:val="0"/>
      <w:marBottom w:val="0"/>
      <w:divBdr>
        <w:top w:val="none" w:sz="0" w:space="0" w:color="auto"/>
        <w:left w:val="none" w:sz="0" w:space="0" w:color="auto"/>
        <w:bottom w:val="none" w:sz="0" w:space="0" w:color="auto"/>
        <w:right w:val="none" w:sz="0" w:space="0" w:color="auto"/>
      </w:divBdr>
    </w:div>
    <w:div w:id="173808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09T10:10:30.595"/>
    </inkml:context>
    <inkml:brush xml:id="br0">
      <inkml:brushProperty name="width" value="0.05" units="cm"/>
      <inkml:brushProperty name="height" value="0.05" units="cm"/>
    </inkml:brush>
  </inkml:definitions>
  <inkml:trace contextRef="#ctx0" brushRef="#br0">1 1 24575,'0'0'0</inkml:trace>
</inkml:ink>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A0E33846E5AB794BB4BBDF382032C21B" ma:contentTypeVersion="11" ma:contentTypeDescription="Luo uusi asiakirja." ma:contentTypeScope="" ma:versionID="38bc5759ed45392e3aa6d3b774fbf7f4">
  <xsd:schema xmlns:xsd="http://www.w3.org/2001/XMLSchema" xmlns:xs="http://www.w3.org/2001/XMLSchema" xmlns:p="http://schemas.microsoft.com/office/2006/metadata/properties" xmlns:ns2="99946947-34a3-4756-979e-a1397e734e29" xmlns:ns3="ef68647f-95e4-43e1-8c4d-4a2a1fc77e75" targetNamespace="http://schemas.microsoft.com/office/2006/metadata/properties" ma:root="true" ma:fieldsID="39ae65603f6edfc046f126eb5a09d7f8" ns2:_="" ns3:_="">
    <xsd:import namespace="99946947-34a3-4756-979e-a1397e734e29"/>
    <xsd:import namespace="ef68647f-95e4-43e1-8c4d-4a2a1fc77e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46947-34a3-4756-979e-a1397e734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68647f-95e4-43e1-8c4d-4a2a1fc77e75"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F6E965-9FF4-7847-8932-955908290F4C}">
  <ds:schemaRefs>
    <ds:schemaRef ds:uri="http://schemas.openxmlformats.org/officeDocument/2006/bibliography"/>
  </ds:schemaRefs>
</ds:datastoreItem>
</file>

<file path=customXml/itemProps2.xml><?xml version="1.0" encoding="utf-8"?>
<ds:datastoreItem xmlns:ds="http://schemas.openxmlformats.org/officeDocument/2006/customXml" ds:itemID="{901E5CB8-4377-459F-91BB-A7F89BDA4BD3}"/>
</file>

<file path=customXml/itemProps3.xml><?xml version="1.0" encoding="utf-8"?>
<ds:datastoreItem xmlns:ds="http://schemas.openxmlformats.org/officeDocument/2006/customXml" ds:itemID="{46CDAF29-E903-431C-83EA-BED35697E43B}"/>
</file>

<file path=customXml/itemProps4.xml><?xml version="1.0" encoding="utf-8"?>
<ds:datastoreItem xmlns:ds="http://schemas.openxmlformats.org/officeDocument/2006/customXml" ds:itemID="{88B60A37-EA22-4BA1-ADF4-CEAAD9336C75}"/>
</file>

<file path=docProps/app.xml><?xml version="1.0" encoding="utf-8"?>
<Properties xmlns="http://schemas.openxmlformats.org/officeDocument/2006/extended-properties" xmlns:vt="http://schemas.openxmlformats.org/officeDocument/2006/docPropsVTypes">
  <Template>Normal</Template>
  <TotalTime>14</TotalTime>
  <Pages>6</Pages>
  <Words>883</Words>
  <Characters>7158</Characters>
  <Application>Microsoft Office Word</Application>
  <DocSecurity>0</DocSecurity>
  <Lines>59</Lines>
  <Paragraphs>16</Paragraphs>
  <ScaleCrop>false</ScaleCrop>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-käyttäjä</dc:creator>
  <cp:keywords/>
  <dc:description/>
  <cp:lastModifiedBy>Iiris Adenius</cp:lastModifiedBy>
  <cp:revision>8</cp:revision>
  <cp:lastPrinted>2021-09-02T12:20:00Z</cp:lastPrinted>
  <dcterms:created xsi:type="dcterms:W3CDTF">2022-06-21T12:11:00Z</dcterms:created>
  <dcterms:modified xsi:type="dcterms:W3CDTF">2022-08-04T07:39:00Z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0x010100A0E33846E5AB794BB4BBDF382032C21B</vt:lpwstr>
  </property>
</Properties>
</file>